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482E" w14:textId="77777777" w:rsidR="00D411C3" w:rsidRDefault="00D411C3">
      <w:pPr>
        <w:rPr>
          <w:rFonts w:ascii="Arial" w:eastAsia="Batang" w:hAnsi="Arial" w:cs="Arial"/>
          <w:b/>
          <w:snapToGrid w:val="0"/>
          <w:sz w:val="20"/>
          <w:szCs w:val="20"/>
          <w:lang w:val="es-CO"/>
        </w:rPr>
      </w:pPr>
    </w:p>
    <w:sdt>
      <w:sdtPr>
        <w:rPr>
          <w:rFonts w:ascii="Arial" w:eastAsia="Batang" w:hAnsi="Arial" w:cs="Arial"/>
          <w:b/>
          <w:snapToGrid w:val="0"/>
          <w:sz w:val="22"/>
          <w:szCs w:val="22"/>
          <w:lang w:val="es-CO"/>
        </w:rPr>
        <w:alias w:val="no modificar"/>
        <w:tag w:val="no modificar"/>
        <w:id w:val="-1102483992"/>
        <w:lock w:val="sdtContentLocked"/>
        <w:placeholder>
          <w:docPart w:val="DefaultPlaceholder_1081868574"/>
        </w:placeholder>
      </w:sdtPr>
      <w:sdtContent>
        <w:p w14:paraId="3B56B027" w14:textId="77777777" w:rsidR="00D411C3" w:rsidRDefault="00883C0A">
          <w:pPr>
            <w:jc w:val="center"/>
            <w:rPr>
              <w:rFonts w:ascii="Arial" w:eastAsia="Batang" w:hAnsi="Arial" w:cs="Arial"/>
              <w:b/>
              <w:snapToGrid w:val="0"/>
              <w:sz w:val="22"/>
              <w:szCs w:val="22"/>
              <w:lang w:val="es-CO"/>
            </w:rPr>
          </w:pPr>
          <w:r>
            <w:rPr>
              <w:rFonts w:ascii="Arial" w:eastAsia="Batang" w:hAnsi="Arial" w:cs="Arial"/>
              <w:b/>
              <w:snapToGrid w:val="0"/>
              <w:sz w:val="22"/>
              <w:szCs w:val="22"/>
              <w:lang w:val="es-CO"/>
            </w:rPr>
            <w:t>CIRCULAR</w:t>
          </w:r>
          <w:r w:rsidR="00E05537">
            <w:rPr>
              <w:rFonts w:ascii="Arial" w:eastAsia="Batang" w:hAnsi="Arial" w:cs="Arial"/>
              <w:b/>
              <w:snapToGrid w:val="0"/>
              <w:sz w:val="22"/>
              <w:szCs w:val="22"/>
              <w:lang w:val="es-CO"/>
            </w:rPr>
            <w:t xml:space="preserve"> NÚMERO RAD EN CONSTRUCCION DE FEC EN CONSTRUCCION</w:t>
          </w:r>
        </w:p>
      </w:sdtContent>
    </w:sdt>
    <w:p w14:paraId="69357091" w14:textId="77777777" w:rsidR="00B97D95" w:rsidRPr="001A4C76" w:rsidRDefault="00B97D95" w:rsidP="00B97D95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1B1C1D"/>
        </w:rPr>
      </w:pPr>
      <w:r w:rsidRPr="001A4C76">
        <w:rPr>
          <w:rFonts w:ascii="Arial" w:eastAsia="Times New Roman" w:hAnsi="Arial" w:cs="Arial"/>
          <w:b/>
          <w:color w:val="1B1C1D"/>
        </w:rPr>
        <w:t>De</w:t>
      </w:r>
      <w:r w:rsidRPr="001A4C76">
        <w:rPr>
          <w:rFonts w:ascii="Arial" w:eastAsia="Times New Roman" w:hAnsi="Arial" w:cs="Arial"/>
          <w:color w:val="1B1C1D"/>
        </w:rPr>
        <w:t xml:space="preserve">: </w:t>
      </w:r>
      <w:proofErr w:type="spellStart"/>
      <w:r w:rsidRPr="001A4C76">
        <w:rPr>
          <w:rFonts w:ascii="Arial" w:eastAsia="Times New Roman" w:hAnsi="Arial" w:cs="Arial"/>
          <w:color w:val="1B1C1D"/>
        </w:rPr>
        <w:t>Secretaría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 de </w:t>
      </w:r>
      <w:proofErr w:type="spellStart"/>
      <w:r w:rsidRPr="001A4C76">
        <w:rPr>
          <w:rFonts w:ascii="Arial" w:eastAsia="Times New Roman" w:hAnsi="Arial" w:cs="Arial"/>
          <w:color w:val="1B1C1D"/>
        </w:rPr>
        <w:t>Educación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 del Distrito Especial de Ciencia, </w:t>
      </w:r>
      <w:proofErr w:type="spellStart"/>
      <w:r w:rsidRPr="001A4C76">
        <w:rPr>
          <w:rFonts w:ascii="Arial" w:eastAsia="Times New Roman" w:hAnsi="Arial" w:cs="Arial"/>
          <w:color w:val="1B1C1D"/>
        </w:rPr>
        <w:t>Tecnología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 E </w:t>
      </w:r>
      <w:proofErr w:type="spellStart"/>
      <w:r w:rsidRPr="001A4C76">
        <w:rPr>
          <w:rFonts w:ascii="Arial" w:eastAsia="Times New Roman" w:hAnsi="Arial" w:cs="Arial"/>
          <w:color w:val="1B1C1D"/>
        </w:rPr>
        <w:t>Innovación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 de Medellín</w:t>
      </w:r>
    </w:p>
    <w:p w14:paraId="422C49C3" w14:textId="77777777" w:rsidR="00B97D95" w:rsidRPr="001A4C76" w:rsidRDefault="00B97D95" w:rsidP="00B97D95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color w:val="1B1C1D"/>
        </w:rPr>
      </w:pPr>
      <w:r w:rsidRPr="001A4C76">
        <w:rPr>
          <w:rFonts w:ascii="Arial" w:eastAsia="Times New Roman" w:hAnsi="Arial" w:cs="Arial"/>
          <w:b/>
          <w:color w:val="1B1C1D"/>
        </w:rPr>
        <w:t>Para:</w:t>
      </w:r>
      <w:r w:rsidRPr="001A4C76">
        <w:rPr>
          <w:rFonts w:ascii="Arial" w:eastAsia="Times New Roman" w:hAnsi="Arial" w:cs="Arial"/>
          <w:color w:val="1B1C1D"/>
        </w:rPr>
        <w:t xml:space="preserve"> </w:t>
      </w:r>
      <w:proofErr w:type="spellStart"/>
      <w:r w:rsidRPr="001A4C76">
        <w:rPr>
          <w:rFonts w:ascii="Arial" w:eastAsia="Times New Roman" w:hAnsi="Arial" w:cs="Arial"/>
          <w:color w:val="1B1C1D"/>
        </w:rPr>
        <w:t>Directores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 de </w:t>
      </w:r>
      <w:proofErr w:type="spellStart"/>
      <w:r w:rsidRPr="001A4C76">
        <w:rPr>
          <w:rFonts w:ascii="Arial" w:eastAsia="Times New Roman" w:hAnsi="Arial" w:cs="Arial"/>
          <w:color w:val="1B1C1D"/>
        </w:rPr>
        <w:t>Núcleo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 </w:t>
      </w:r>
      <w:proofErr w:type="spellStart"/>
      <w:r w:rsidRPr="001A4C76">
        <w:rPr>
          <w:rFonts w:ascii="Arial" w:eastAsia="Times New Roman" w:hAnsi="Arial" w:cs="Arial"/>
          <w:color w:val="1B1C1D"/>
        </w:rPr>
        <w:t>Educativo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, </w:t>
      </w:r>
      <w:proofErr w:type="spellStart"/>
      <w:r w:rsidRPr="001A4C76">
        <w:rPr>
          <w:rFonts w:ascii="Arial" w:eastAsia="Times New Roman" w:hAnsi="Arial" w:cs="Arial"/>
          <w:color w:val="1B1C1D"/>
        </w:rPr>
        <w:t>Profesionales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 de Apoyo al </w:t>
      </w:r>
      <w:proofErr w:type="spellStart"/>
      <w:r w:rsidRPr="001A4C76">
        <w:rPr>
          <w:rFonts w:ascii="Arial" w:eastAsia="Times New Roman" w:hAnsi="Arial" w:cs="Arial"/>
          <w:color w:val="1B1C1D"/>
        </w:rPr>
        <w:t>Núcleo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 </w:t>
      </w:r>
      <w:proofErr w:type="spellStart"/>
      <w:r w:rsidRPr="001A4C76">
        <w:rPr>
          <w:rFonts w:ascii="Arial" w:eastAsia="Times New Roman" w:hAnsi="Arial" w:cs="Arial"/>
          <w:color w:val="1B1C1D"/>
        </w:rPr>
        <w:t>Educativo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, </w:t>
      </w:r>
      <w:proofErr w:type="spellStart"/>
      <w:r w:rsidRPr="001A4C76">
        <w:rPr>
          <w:rFonts w:ascii="Arial" w:eastAsia="Times New Roman" w:hAnsi="Arial" w:cs="Arial"/>
          <w:color w:val="1B1C1D"/>
        </w:rPr>
        <w:t>Docentes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, </w:t>
      </w:r>
      <w:proofErr w:type="spellStart"/>
      <w:r w:rsidRPr="001A4C76">
        <w:rPr>
          <w:rFonts w:ascii="Arial" w:eastAsia="Times New Roman" w:hAnsi="Arial" w:cs="Arial"/>
          <w:color w:val="1B1C1D"/>
        </w:rPr>
        <w:t>Directivos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 </w:t>
      </w:r>
      <w:proofErr w:type="spellStart"/>
      <w:r w:rsidRPr="001A4C76">
        <w:rPr>
          <w:rFonts w:ascii="Arial" w:eastAsia="Times New Roman" w:hAnsi="Arial" w:cs="Arial"/>
          <w:color w:val="1B1C1D"/>
        </w:rPr>
        <w:t>Docentes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 y Personal </w:t>
      </w:r>
      <w:proofErr w:type="spellStart"/>
      <w:r w:rsidRPr="001A4C76">
        <w:rPr>
          <w:rFonts w:ascii="Arial" w:eastAsia="Times New Roman" w:hAnsi="Arial" w:cs="Arial"/>
          <w:color w:val="1B1C1D"/>
        </w:rPr>
        <w:t>Administrativo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, del Distrito Especial de Ciencia, </w:t>
      </w:r>
      <w:proofErr w:type="spellStart"/>
      <w:r w:rsidRPr="001A4C76">
        <w:rPr>
          <w:rFonts w:ascii="Arial" w:eastAsia="Times New Roman" w:hAnsi="Arial" w:cs="Arial"/>
          <w:color w:val="1B1C1D"/>
        </w:rPr>
        <w:t>tecnología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 e </w:t>
      </w:r>
      <w:proofErr w:type="spellStart"/>
      <w:r w:rsidRPr="001A4C76">
        <w:rPr>
          <w:rFonts w:ascii="Arial" w:eastAsia="Times New Roman" w:hAnsi="Arial" w:cs="Arial"/>
          <w:color w:val="1B1C1D"/>
        </w:rPr>
        <w:t>Innovación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 de Medellín</w:t>
      </w:r>
    </w:p>
    <w:p w14:paraId="38168493" w14:textId="77777777" w:rsidR="00B97D95" w:rsidRPr="001A4C76" w:rsidRDefault="00B97D95" w:rsidP="00B97D95">
      <w:pPr>
        <w:jc w:val="both"/>
        <w:rPr>
          <w:rFonts w:ascii="Arial" w:eastAsia="Calibri" w:hAnsi="Arial" w:cs="Arial"/>
        </w:rPr>
      </w:pPr>
      <w:proofErr w:type="spellStart"/>
      <w:r w:rsidRPr="001A4C76">
        <w:rPr>
          <w:rFonts w:ascii="Arial" w:eastAsia="Times New Roman" w:hAnsi="Arial" w:cs="Arial"/>
          <w:b/>
          <w:color w:val="1B1C1D"/>
        </w:rPr>
        <w:t>Asunto</w:t>
      </w:r>
      <w:proofErr w:type="spellEnd"/>
      <w:r w:rsidRPr="001A4C76">
        <w:rPr>
          <w:rFonts w:ascii="Arial" w:eastAsia="Times New Roman" w:hAnsi="Arial" w:cs="Arial"/>
          <w:color w:val="1B1C1D"/>
        </w:rPr>
        <w:t xml:space="preserve">: </w:t>
      </w:r>
      <w:r w:rsidRPr="001A4C76">
        <w:rPr>
          <w:rFonts w:ascii="Arial" w:eastAsia="Calibri" w:hAnsi="Arial" w:cs="Arial"/>
        </w:rPr>
        <w:t xml:space="preserve">Cumplimiento </w:t>
      </w:r>
      <w:proofErr w:type="spellStart"/>
      <w:r w:rsidRPr="001A4C76">
        <w:rPr>
          <w:rFonts w:ascii="Arial" w:eastAsia="Calibri" w:hAnsi="Arial" w:cs="Arial"/>
        </w:rPr>
        <w:t>obligatorio</w:t>
      </w:r>
      <w:proofErr w:type="spellEnd"/>
      <w:r w:rsidRPr="001A4C76">
        <w:rPr>
          <w:rFonts w:ascii="Arial" w:eastAsia="Calibri" w:hAnsi="Arial" w:cs="Arial"/>
        </w:rPr>
        <w:t xml:space="preserve"> de los </w:t>
      </w:r>
      <w:proofErr w:type="spellStart"/>
      <w:r w:rsidRPr="001A4C76">
        <w:rPr>
          <w:rFonts w:ascii="Arial" w:eastAsia="Calibri" w:hAnsi="Arial" w:cs="Arial"/>
        </w:rPr>
        <w:t>requerimientos</w:t>
      </w:r>
      <w:proofErr w:type="spellEnd"/>
      <w:r w:rsidRPr="001A4C76">
        <w:rPr>
          <w:rFonts w:ascii="Arial" w:eastAsia="Calibri" w:hAnsi="Arial" w:cs="Arial"/>
        </w:rPr>
        <w:t xml:space="preserve"> del </w:t>
      </w:r>
      <w:proofErr w:type="spellStart"/>
      <w:r w:rsidRPr="001A4C76">
        <w:rPr>
          <w:rFonts w:ascii="Arial" w:eastAsia="Calibri" w:hAnsi="Arial" w:cs="Arial"/>
        </w:rPr>
        <w:t>Comité</w:t>
      </w:r>
      <w:proofErr w:type="spellEnd"/>
      <w:r w:rsidRPr="001A4C76">
        <w:rPr>
          <w:rFonts w:ascii="Arial" w:eastAsia="Calibri" w:hAnsi="Arial" w:cs="Arial"/>
        </w:rPr>
        <w:t xml:space="preserve"> de Convivencia Laboral en el </w:t>
      </w:r>
      <w:proofErr w:type="spellStart"/>
      <w:r w:rsidRPr="001A4C76">
        <w:rPr>
          <w:rFonts w:ascii="Arial" w:eastAsia="Calibri" w:hAnsi="Arial" w:cs="Arial"/>
        </w:rPr>
        <w:t>trámite</w:t>
      </w:r>
      <w:proofErr w:type="spellEnd"/>
      <w:r w:rsidRPr="001A4C76">
        <w:rPr>
          <w:rFonts w:ascii="Arial" w:eastAsia="Calibri" w:hAnsi="Arial" w:cs="Arial"/>
        </w:rPr>
        <w:t xml:space="preserve"> de </w:t>
      </w:r>
      <w:proofErr w:type="spellStart"/>
      <w:r w:rsidRPr="001A4C76">
        <w:rPr>
          <w:rFonts w:ascii="Arial" w:eastAsia="Calibri" w:hAnsi="Arial" w:cs="Arial"/>
        </w:rPr>
        <w:t>quejas</w:t>
      </w:r>
      <w:proofErr w:type="spellEnd"/>
      <w:r w:rsidRPr="001A4C76">
        <w:rPr>
          <w:rFonts w:ascii="Arial" w:eastAsia="Calibri" w:hAnsi="Arial" w:cs="Arial"/>
        </w:rPr>
        <w:t xml:space="preserve"> </w:t>
      </w:r>
      <w:proofErr w:type="spellStart"/>
      <w:r w:rsidRPr="001A4C76">
        <w:rPr>
          <w:rFonts w:ascii="Arial" w:eastAsia="Calibri" w:hAnsi="Arial" w:cs="Arial"/>
        </w:rPr>
        <w:t>por</w:t>
      </w:r>
      <w:proofErr w:type="spellEnd"/>
      <w:r w:rsidRPr="001A4C76">
        <w:rPr>
          <w:rFonts w:ascii="Arial" w:eastAsia="Calibri" w:hAnsi="Arial" w:cs="Arial"/>
        </w:rPr>
        <w:t xml:space="preserve"> </w:t>
      </w:r>
      <w:proofErr w:type="spellStart"/>
      <w:r w:rsidRPr="001A4C76">
        <w:rPr>
          <w:rFonts w:ascii="Arial" w:eastAsia="Calibri" w:hAnsi="Arial" w:cs="Arial"/>
        </w:rPr>
        <w:t>presunto</w:t>
      </w:r>
      <w:proofErr w:type="spellEnd"/>
      <w:r w:rsidRPr="001A4C76">
        <w:rPr>
          <w:rFonts w:ascii="Arial" w:eastAsia="Calibri" w:hAnsi="Arial" w:cs="Arial"/>
        </w:rPr>
        <w:t xml:space="preserve"> </w:t>
      </w:r>
      <w:proofErr w:type="spellStart"/>
      <w:r w:rsidRPr="001A4C76">
        <w:rPr>
          <w:rFonts w:ascii="Arial" w:eastAsia="Calibri" w:hAnsi="Arial" w:cs="Arial"/>
        </w:rPr>
        <w:t>acoso</w:t>
      </w:r>
      <w:proofErr w:type="spellEnd"/>
      <w:r w:rsidRPr="001A4C76">
        <w:rPr>
          <w:rFonts w:ascii="Arial" w:eastAsia="Calibri" w:hAnsi="Arial" w:cs="Arial"/>
        </w:rPr>
        <w:t xml:space="preserve"> </w:t>
      </w:r>
      <w:proofErr w:type="spellStart"/>
      <w:r w:rsidRPr="001A4C76">
        <w:rPr>
          <w:rFonts w:ascii="Arial" w:eastAsia="Calibri" w:hAnsi="Arial" w:cs="Arial"/>
        </w:rPr>
        <w:t>laboral</w:t>
      </w:r>
      <w:proofErr w:type="spellEnd"/>
    </w:p>
    <w:p w14:paraId="52E8C0DC" w14:textId="77777777" w:rsidR="00B97D95" w:rsidRPr="001A4C76" w:rsidRDefault="00B97D95" w:rsidP="00B97D95">
      <w:pPr>
        <w:spacing w:before="100" w:beforeAutospacing="1" w:after="240"/>
        <w:jc w:val="both"/>
        <w:rPr>
          <w:rFonts w:ascii="Arial" w:eastAsia="Times New Roman" w:hAnsi="Arial" w:cs="Arial"/>
          <w:color w:val="1B1C1D"/>
          <w:bdr w:val="none" w:sz="0" w:space="0" w:color="auto" w:frame="1"/>
        </w:rPr>
      </w:pPr>
      <w:r w:rsidRPr="001A4C76">
        <w:rPr>
          <w:rFonts w:ascii="Arial" w:eastAsia="Times New Roman" w:hAnsi="Arial" w:cs="Arial"/>
          <w:color w:val="1B1C1D"/>
          <w:bdr w:val="none" w:sz="0" w:space="0" w:color="auto" w:frame="1"/>
        </w:rPr>
        <w:t xml:space="preserve">Cordial </w:t>
      </w:r>
      <w:proofErr w:type="spellStart"/>
      <w:r w:rsidRPr="001A4C76">
        <w:rPr>
          <w:rFonts w:ascii="Arial" w:eastAsia="Times New Roman" w:hAnsi="Arial" w:cs="Arial"/>
          <w:color w:val="1B1C1D"/>
          <w:bdr w:val="none" w:sz="0" w:space="0" w:color="auto" w:frame="1"/>
        </w:rPr>
        <w:t>saludo</w:t>
      </w:r>
      <w:proofErr w:type="spellEnd"/>
      <w:r w:rsidRPr="001A4C76">
        <w:rPr>
          <w:rFonts w:ascii="Arial" w:eastAsia="Times New Roman" w:hAnsi="Arial" w:cs="Arial"/>
          <w:color w:val="1B1C1D"/>
          <w:bdr w:val="none" w:sz="0" w:space="0" w:color="auto" w:frame="1"/>
        </w:rPr>
        <w:t>,</w:t>
      </w:r>
    </w:p>
    <w:p w14:paraId="463BA05F" w14:textId="77777777" w:rsidR="00B97D95" w:rsidRPr="001A4C76" w:rsidRDefault="00B97D95" w:rsidP="00B97D95">
      <w:pPr>
        <w:spacing w:before="100" w:beforeAutospacing="1" w:after="240"/>
        <w:jc w:val="both"/>
        <w:rPr>
          <w:rFonts w:ascii="Arial" w:hAnsi="Arial" w:cs="Arial"/>
        </w:rPr>
      </w:pPr>
      <w:r w:rsidRPr="001A4C76">
        <w:rPr>
          <w:rFonts w:ascii="Arial" w:hAnsi="Arial" w:cs="Arial"/>
        </w:rPr>
        <w:t xml:space="preserve">La </w:t>
      </w:r>
      <w:proofErr w:type="spellStart"/>
      <w:r w:rsidRPr="001A4C76">
        <w:rPr>
          <w:rFonts w:ascii="Arial" w:hAnsi="Arial" w:cs="Arial"/>
        </w:rPr>
        <w:t>Secretaría</w:t>
      </w:r>
      <w:proofErr w:type="spellEnd"/>
      <w:r w:rsidRPr="001A4C76">
        <w:rPr>
          <w:rFonts w:ascii="Arial" w:hAnsi="Arial" w:cs="Arial"/>
        </w:rPr>
        <w:t xml:space="preserve"> de </w:t>
      </w:r>
      <w:proofErr w:type="spellStart"/>
      <w:r w:rsidRPr="001A4C76">
        <w:rPr>
          <w:rFonts w:ascii="Arial" w:hAnsi="Arial" w:cs="Arial"/>
        </w:rPr>
        <w:t>Educación</w:t>
      </w:r>
      <w:proofErr w:type="spellEnd"/>
      <w:r w:rsidRPr="001A4C76">
        <w:rPr>
          <w:rFonts w:ascii="Arial" w:hAnsi="Arial" w:cs="Arial"/>
        </w:rPr>
        <w:t xml:space="preserve"> del Distrito Especial de Ciencia, </w:t>
      </w:r>
      <w:proofErr w:type="spellStart"/>
      <w:r w:rsidRPr="001A4C76">
        <w:rPr>
          <w:rFonts w:ascii="Arial" w:hAnsi="Arial" w:cs="Arial"/>
        </w:rPr>
        <w:t>Tecnología</w:t>
      </w:r>
      <w:proofErr w:type="spellEnd"/>
      <w:r w:rsidRPr="001A4C76">
        <w:rPr>
          <w:rFonts w:ascii="Arial" w:hAnsi="Arial" w:cs="Arial"/>
        </w:rPr>
        <w:t xml:space="preserve"> e </w:t>
      </w:r>
      <w:proofErr w:type="spellStart"/>
      <w:r w:rsidRPr="001A4C76">
        <w:rPr>
          <w:rFonts w:ascii="Arial" w:hAnsi="Arial" w:cs="Arial"/>
        </w:rPr>
        <w:t>Innovación</w:t>
      </w:r>
      <w:proofErr w:type="spellEnd"/>
      <w:r w:rsidRPr="001A4C76">
        <w:rPr>
          <w:rFonts w:ascii="Arial" w:hAnsi="Arial" w:cs="Arial"/>
        </w:rPr>
        <w:t xml:space="preserve"> de Medellín, en </w:t>
      </w:r>
      <w:proofErr w:type="spellStart"/>
      <w:r w:rsidRPr="001A4C76">
        <w:rPr>
          <w:rFonts w:ascii="Arial" w:hAnsi="Arial" w:cs="Arial"/>
        </w:rPr>
        <w:t>ejercicio</w:t>
      </w:r>
      <w:proofErr w:type="spellEnd"/>
      <w:r w:rsidRPr="001A4C76">
        <w:rPr>
          <w:rFonts w:ascii="Arial" w:hAnsi="Arial" w:cs="Arial"/>
        </w:rPr>
        <w:t xml:space="preserve"> de sus </w:t>
      </w:r>
      <w:proofErr w:type="spellStart"/>
      <w:r w:rsidRPr="001A4C76">
        <w:rPr>
          <w:rFonts w:ascii="Arial" w:hAnsi="Arial" w:cs="Arial"/>
        </w:rPr>
        <w:t>funciones</w:t>
      </w:r>
      <w:proofErr w:type="spellEnd"/>
      <w:r w:rsidRPr="001A4C76">
        <w:rPr>
          <w:rFonts w:ascii="Arial" w:hAnsi="Arial" w:cs="Arial"/>
        </w:rPr>
        <w:t xml:space="preserve"> y en cumplimiento de la </w:t>
      </w:r>
      <w:proofErr w:type="spellStart"/>
      <w:r w:rsidRPr="001A4C76">
        <w:rPr>
          <w:rFonts w:ascii="Arial" w:hAnsi="Arial" w:cs="Arial"/>
        </w:rPr>
        <w:t>normativa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vigente</w:t>
      </w:r>
      <w:proofErr w:type="spellEnd"/>
      <w:r w:rsidRPr="001A4C76">
        <w:rPr>
          <w:rFonts w:ascii="Arial" w:hAnsi="Arial" w:cs="Arial"/>
        </w:rPr>
        <w:t xml:space="preserve"> en </w:t>
      </w:r>
      <w:proofErr w:type="spellStart"/>
      <w:r w:rsidRPr="001A4C76">
        <w:rPr>
          <w:rFonts w:ascii="Arial" w:hAnsi="Arial" w:cs="Arial"/>
        </w:rPr>
        <w:t>materia</w:t>
      </w:r>
      <w:proofErr w:type="spellEnd"/>
      <w:r w:rsidRPr="001A4C76">
        <w:rPr>
          <w:rFonts w:ascii="Arial" w:hAnsi="Arial" w:cs="Arial"/>
        </w:rPr>
        <w:t xml:space="preserve"> de </w:t>
      </w:r>
      <w:proofErr w:type="spellStart"/>
      <w:r w:rsidRPr="001A4C76">
        <w:rPr>
          <w:rFonts w:ascii="Arial" w:hAnsi="Arial" w:cs="Arial"/>
        </w:rPr>
        <w:t>prevención</w:t>
      </w:r>
      <w:proofErr w:type="spellEnd"/>
      <w:r w:rsidRPr="001A4C76">
        <w:rPr>
          <w:rFonts w:ascii="Arial" w:hAnsi="Arial" w:cs="Arial"/>
        </w:rPr>
        <w:t xml:space="preserve"> y </w:t>
      </w:r>
      <w:proofErr w:type="spellStart"/>
      <w:r w:rsidRPr="001A4C76">
        <w:rPr>
          <w:rFonts w:ascii="Arial" w:hAnsi="Arial" w:cs="Arial"/>
        </w:rPr>
        <w:t>atención</w:t>
      </w:r>
      <w:proofErr w:type="spellEnd"/>
      <w:r w:rsidRPr="001A4C76">
        <w:rPr>
          <w:rFonts w:ascii="Arial" w:hAnsi="Arial" w:cs="Arial"/>
        </w:rPr>
        <w:t xml:space="preserve"> del </w:t>
      </w:r>
      <w:proofErr w:type="spellStart"/>
      <w:r w:rsidRPr="001A4C76">
        <w:rPr>
          <w:rFonts w:ascii="Arial" w:hAnsi="Arial" w:cs="Arial"/>
        </w:rPr>
        <w:t>acoso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laboral</w:t>
      </w:r>
      <w:proofErr w:type="spellEnd"/>
      <w:r w:rsidRPr="001A4C76">
        <w:rPr>
          <w:rFonts w:ascii="Arial" w:hAnsi="Arial" w:cs="Arial"/>
        </w:rPr>
        <w:t xml:space="preserve">, se </w:t>
      </w:r>
      <w:proofErr w:type="spellStart"/>
      <w:r w:rsidRPr="001A4C76">
        <w:rPr>
          <w:rFonts w:ascii="Arial" w:hAnsi="Arial" w:cs="Arial"/>
        </w:rPr>
        <w:t>permite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reiterar</w:t>
      </w:r>
      <w:proofErr w:type="spellEnd"/>
      <w:r w:rsidRPr="001A4C76">
        <w:rPr>
          <w:rFonts w:ascii="Arial" w:hAnsi="Arial" w:cs="Arial"/>
        </w:rPr>
        <w:t xml:space="preserve"> a </w:t>
      </w:r>
      <w:proofErr w:type="spellStart"/>
      <w:r w:rsidRPr="001A4C76">
        <w:rPr>
          <w:rFonts w:ascii="Arial" w:hAnsi="Arial" w:cs="Arial"/>
        </w:rPr>
        <w:t>toda</w:t>
      </w:r>
      <w:proofErr w:type="spellEnd"/>
      <w:r w:rsidRPr="001A4C76">
        <w:rPr>
          <w:rFonts w:ascii="Arial" w:hAnsi="Arial" w:cs="Arial"/>
        </w:rPr>
        <w:t xml:space="preserve"> la comunidad </w:t>
      </w:r>
      <w:proofErr w:type="spellStart"/>
      <w:r w:rsidRPr="001A4C76">
        <w:rPr>
          <w:rFonts w:ascii="Arial" w:hAnsi="Arial" w:cs="Arial"/>
        </w:rPr>
        <w:t>educativa</w:t>
      </w:r>
      <w:proofErr w:type="spellEnd"/>
      <w:r w:rsidRPr="001A4C76">
        <w:rPr>
          <w:rFonts w:ascii="Arial" w:hAnsi="Arial" w:cs="Arial"/>
        </w:rPr>
        <w:t xml:space="preserve"> el </w:t>
      </w:r>
      <w:proofErr w:type="spellStart"/>
      <w:r w:rsidRPr="001A4C76">
        <w:rPr>
          <w:rStyle w:val="Fuerte"/>
          <w:rFonts w:ascii="Arial" w:hAnsi="Arial" w:cs="Arial"/>
        </w:rPr>
        <w:t>carácter</w:t>
      </w:r>
      <w:proofErr w:type="spellEnd"/>
      <w:r w:rsidRPr="001A4C76">
        <w:rPr>
          <w:rStyle w:val="Fuerte"/>
          <w:rFonts w:ascii="Arial" w:hAnsi="Arial" w:cs="Arial"/>
        </w:rPr>
        <w:t xml:space="preserve"> </w:t>
      </w:r>
      <w:proofErr w:type="spellStart"/>
      <w:r w:rsidRPr="001A4C76">
        <w:rPr>
          <w:rStyle w:val="Fuerte"/>
          <w:rFonts w:ascii="Arial" w:hAnsi="Arial" w:cs="Arial"/>
        </w:rPr>
        <w:t>obligatorio</w:t>
      </w:r>
      <w:proofErr w:type="spellEnd"/>
      <w:r w:rsidRPr="001A4C76">
        <w:rPr>
          <w:rStyle w:val="Fuerte"/>
          <w:rFonts w:ascii="Arial" w:hAnsi="Arial" w:cs="Arial"/>
        </w:rPr>
        <w:t xml:space="preserve"> del cumplimiento de los </w:t>
      </w:r>
      <w:proofErr w:type="spellStart"/>
      <w:r w:rsidRPr="001A4C76">
        <w:rPr>
          <w:rStyle w:val="Fuerte"/>
          <w:rFonts w:ascii="Arial" w:hAnsi="Arial" w:cs="Arial"/>
        </w:rPr>
        <w:t>requerimientos</w:t>
      </w:r>
      <w:proofErr w:type="spellEnd"/>
      <w:r w:rsidRPr="001A4C76">
        <w:rPr>
          <w:rStyle w:val="Fuerte"/>
          <w:rFonts w:ascii="Arial" w:hAnsi="Arial" w:cs="Arial"/>
        </w:rPr>
        <w:t xml:space="preserve">, </w:t>
      </w:r>
      <w:proofErr w:type="spellStart"/>
      <w:r w:rsidRPr="001A4C76">
        <w:rPr>
          <w:rStyle w:val="Fuerte"/>
          <w:rFonts w:ascii="Arial" w:hAnsi="Arial" w:cs="Arial"/>
        </w:rPr>
        <w:t>citaciones</w:t>
      </w:r>
      <w:proofErr w:type="spellEnd"/>
      <w:r w:rsidRPr="001A4C76">
        <w:rPr>
          <w:rStyle w:val="Fuerte"/>
          <w:rFonts w:ascii="Arial" w:hAnsi="Arial" w:cs="Arial"/>
        </w:rPr>
        <w:t xml:space="preserve"> y </w:t>
      </w:r>
      <w:proofErr w:type="spellStart"/>
      <w:r w:rsidRPr="001A4C76">
        <w:rPr>
          <w:rStyle w:val="Fuerte"/>
          <w:rFonts w:ascii="Arial" w:hAnsi="Arial" w:cs="Arial"/>
        </w:rPr>
        <w:t>llamados</w:t>
      </w:r>
      <w:proofErr w:type="spellEnd"/>
      <w:r w:rsidRPr="001A4C76">
        <w:rPr>
          <w:rStyle w:val="Fuerte"/>
          <w:rFonts w:ascii="Arial" w:hAnsi="Arial" w:cs="Arial"/>
        </w:rPr>
        <w:t xml:space="preserve"> </w:t>
      </w:r>
      <w:proofErr w:type="spellStart"/>
      <w:r w:rsidRPr="001A4C76">
        <w:rPr>
          <w:rStyle w:val="Fuerte"/>
          <w:rFonts w:ascii="Arial" w:hAnsi="Arial" w:cs="Arial"/>
        </w:rPr>
        <w:t>formulados</w:t>
      </w:r>
      <w:proofErr w:type="spellEnd"/>
      <w:r w:rsidRPr="001A4C76">
        <w:rPr>
          <w:rStyle w:val="Fuerte"/>
          <w:rFonts w:ascii="Arial" w:hAnsi="Arial" w:cs="Arial"/>
        </w:rPr>
        <w:t xml:space="preserve"> </w:t>
      </w:r>
      <w:proofErr w:type="spellStart"/>
      <w:r w:rsidRPr="001A4C76">
        <w:rPr>
          <w:rStyle w:val="Fuerte"/>
          <w:rFonts w:ascii="Arial" w:hAnsi="Arial" w:cs="Arial"/>
        </w:rPr>
        <w:t>por</w:t>
      </w:r>
      <w:proofErr w:type="spellEnd"/>
      <w:r w:rsidRPr="001A4C76">
        <w:rPr>
          <w:rStyle w:val="Fuerte"/>
          <w:rFonts w:ascii="Arial" w:hAnsi="Arial" w:cs="Arial"/>
        </w:rPr>
        <w:t xml:space="preserve"> el </w:t>
      </w:r>
      <w:proofErr w:type="spellStart"/>
      <w:r w:rsidRPr="001A4C76">
        <w:rPr>
          <w:rStyle w:val="Fuerte"/>
          <w:rFonts w:ascii="Arial" w:hAnsi="Arial" w:cs="Arial"/>
        </w:rPr>
        <w:t>Comité</w:t>
      </w:r>
      <w:proofErr w:type="spellEnd"/>
      <w:r w:rsidRPr="001A4C76">
        <w:rPr>
          <w:rStyle w:val="Fuerte"/>
          <w:rFonts w:ascii="Arial" w:hAnsi="Arial" w:cs="Arial"/>
        </w:rPr>
        <w:t xml:space="preserve"> de Convivencia Laboral</w:t>
      </w:r>
      <w:r w:rsidRPr="001A4C76">
        <w:rPr>
          <w:rFonts w:ascii="Arial" w:hAnsi="Arial" w:cs="Arial"/>
        </w:rPr>
        <w:t xml:space="preserve"> dentro del </w:t>
      </w:r>
      <w:proofErr w:type="spellStart"/>
      <w:r w:rsidRPr="001A4C76">
        <w:rPr>
          <w:rFonts w:ascii="Arial" w:hAnsi="Arial" w:cs="Arial"/>
        </w:rPr>
        <w:t>trámite</w:t>
      </w:r>
      <w:proofErr w:type="spellEnd"/>
      <w:r w:rsidRPr="001A4C76">
        <w:rPr>
          <w:rFonts w:ascii="Arial" w:hAnsi="Arial" w:cs="Arial"/>
        </w:rPr>
        <w:t xml:space="preserve"> de las </w:t>
      </w:r>
      <w:proofErr w:type="spellStart"/>
      <w:r w:rsidRPr="001A4C76">
        <w:rPr>
          <w:rFonts w:ascii="Arial" w:hAnsi="Arial" w:cs="Arial"/>
        </w:rPr>
        <w:t>quejas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por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presunto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acoso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laboral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que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sean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radicadas</w:t>
      </w:r>
      <w:proofErr w:type="spellEnd"/>
      <w:r w:rsidRPr="001A4C76">
        <w:rPr>
          <w:rFonts w:ascii="Arial" w:hAnsi="Arial" w:cs="Arial"/>
        </w:rPr>
        <w:t xml:space="preserve"> ante dicha </w:t>
      </w:r>
      <w:proofErr w:type="spellStart"/>
      <w:r w:rsidRPr="001A4C76">
        <w:rPr>
          <w:rFonts w:ascii="Arial" w:hAnsi="Arial" w:cs="Arial"/>
        </w:rPr>
        <w:t>instancia</w:t>
      </w:r>
      <w:proofErr w:type="spellEnd"/>
      <w:r w:rsidRPr="001A4C76">
        <w:rPr>
          <w:rFonts w:ascii="Arial" w:hAnsi="Arial" w:cs="Arial"/>
        </w:rPr>
        <w:t>.</w:t>
      </w:r>
    </w:p>
    <w:p w14:paraId="78843E4A" w14:textId="77777777" w:rsidR="00B97D95" w:rsidRPr="008021D2" w:rsidRDefault="00B97D95" w:rsidP="00B97D95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MX"/>
        </w:rPr>
      </w:pPr>
      <w:r w:rsidRPr="008021D2">
        <w:rPr>
          <w:rFonts w:ascii="Arial" w:eastAsia="Times New Roman" w:hAnsi="Arial" w:cs="Arial"/>
          <w:lang w:eastAsia="es-MX"/>
        </w:rPr>
        <w:t xml:space="preserve">De </w:t>
      </w:r>
      <w:proofErr w:type="spellStart"/>
      <w:r w:rsidRPr="008021D2">
        <w:rPr>
          <w:rFonts w:ascii="Arial" w:eastAsia="Times New Roman" w:hAnsi="Arial" w:cs="Arial"/>
          <w:lang w:eastAsia="es-MX"/>
        </w:rPr>
        <w:t>conformidad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con lo </w:t>
      </w:r>
      <w:proofErr w:type="spellStart"/>
      <w:r w:rsidRPr="008021D2">
        <w:rPr>
          <w:rFonts w:ascii="Arial" w:eastAsia="Times New Roman" w:hAnsi="Arial" w:cs="Arial"/>
          <w:lang w:eastAsia="es-MX"/>
        </w:rPr>
        <w:t>establecido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en la </w:t>
      </w:r>
      <w:r w:rsidRPr="008021D2">
        <w:rPr>
          <w:rFonts w:ascii="Arial" w:eastAsia="Times New Roman" w:hAnsi="Arial" w:cs="Arial"/>
          <w:b/>
          <w:bCs/>
          <w:lang w:eastAsia="es-MX"/>
        </w:rPr>
        <w:t>Ley 1010 de 2006</w:t>
      </w:r>
      <w:r w:rsidRPr="008021D2">
        <w:rPr>
          <w:rFonts w:ascii="Arial" w:eastAsia="Times New Roman" w:hAnsi="Arial" w:cs="Arial"/>
          <w:lang w:eastAsia="es-MX"/>
        </w:rPr>
        <w:t xml:space="preserve"> y en la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Resolución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 3461 de 2025</w:t>
      </w:r>
      <w:r w:rsidRPr="008021D2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lang w:eastAsia="es-MX"/>
        </w:rPr>
        <w:t>mediante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la cual se </w:t>
      </w:r>
      <w:proofErr w:type="spellStart"/>
      <w:r w:rsidRPr="008021D2">
        <w:rPr>
          <w:rFonts w:ascii="Arial" w:eastAsia="Times New Roman" w:hAnsi="Arial" w:cs="Arial"/>
          <w:lang w:eastAsia="es-MX"/>
        </w:rPr>
        <w:t>conforma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y </w:t>
      </w:r>
      <w:proofErr w:type="spellStart"/>
      <w:r w:rsidRPr="008021D2">
        <w:rPr>
          <w:rFonts w:ascii="Arial" w:eastAsia="Times New Roman" w:hAnsi="Arial" w:cs="Arial"/>
          <w:lang w:eastAsia="es-MX"/>
        </w:rPr>
        <w:t>regula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el </w:t>
      </w:r>
      <w:proofErr w:type="spellStart"/>
      <w:r w:rsidRPr="008021D2">
        <w:rPr>
          <w:rFonts w:ascii="Arial" w:eastAsia="Times New Roman" w:hAnsi="Arial" w:cs="Arial"/>
          <w:lang w:eastAsia="es-MX"/>
        </w:rPr>
        <w:t>funcionamiento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del </w:t>
      </w:r>
      <w:proofErr w:type="spellStart"/>
      <w:r w:rsidRPr="008021D2">
        <w:rPr>
          <w:rFonts w:ascii="Arial" w:eastAsia="Times New Roman" w:hAnsi="Arial" w:cs="Arial"/>
          <w:lang w:eastAsia="es-MX"/>
        </w:rPr>
        <w:t>Comité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Convivencia Laboral de la </w:t>
      </w:r>
      <w:proofErr w:type="spellStart"/>
      <w:r w:rsidRPr="008021D2">
        <w:rPr>
          <w:rFonts w:ascii="Arial" w:eastAsia="Times New Roman" w:hAnsi="Arial" w:cs="Arial"/>
          <w:lang w:eastAsia="es-MX"/>
        </w:rPr>
        <w:t>Secretaría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</w:t>
      </w:r>
      <w:proofErr w:type="spellStart"/>
      <w:r w:rsidRPr="008021D2">
        <w:rPr>
          <w:rFonts w:ascii="Arial" w:eastAsia="Times New Roman" w:hAnsi="Arial" w:cs="Arial"/>
          <w:lang w:eastAsia="es-MX"/>
        </w:rPr>
        <w:t>Educación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del Distrito, las </w:t>
      </w:r>
      <w:proofErr w:type="spellStart"/>
      <w:r w:rsidRPr="008021D2">
        <w:rPr>
          <w:rFonts w:ascii="Arial" w:eastAsia="Times New Roman" w:hAnsi="Arial" w:cs="Arial"/>
          <w:lang w:eastAsia="es-MX"/>
        </w:rPr>
        <w:t>quejas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por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presunto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acoso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laboral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deben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surtir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un </w:t>
      </w:r>
      <w:proofErr w:type="spellStart"/>
      <w:r w:rsidRPr="008021D2">
        <w:rPr>
          <w:rFonts w:ascii="Arial" w:eastAsia="Times New Roman" w:hAnsi="Arial" w:cs="Arial"/>
          <w:lang w:eastAsia="es-MX"/>
        </w:rPr>
        <w:t>trámite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específico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lang w:eastAsia="es-MX"/>
        </w:rPr>
        <w:t>confidencial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y </w:t>
      </w:r>
      <w:proofErr w:type="spellStart"/>
      <w:r w:rsidRPr="008021D2">
        <w:rPr>
          <w:rFonts w:ascii="Arial" w:eastAsia="Times New Roman" w:hAnsi="Arial" w:cs="Arial"/>
          <w:lang w:eastAsia="es-MX"/>
        </w:rPr>
        <w:t>ordenado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lang w:eastAsia="es-MX"/>
        </w:rPr>
        <w:t>orientado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a la </w:t>
      </w:r>
      <w:proofErr w:type="spellStart"/>
      <w:r w:rsidRPr="008021D2">
        <w:rPr>
          <w:rFonts w:ascii="Arial" w:eastAsia="Times New Roman" w:hAnsi="Arial" w:cs="Arial"/>
          <w:lang w:eastAsia="es-MX"/>
        </w:rPr>
        <w:t>prevención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lang w:eastAsia="es-MX"/>
        </w:rPr>
        <w:t>análisis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y </w:t>
      </w:r>
      <w:proofErr w:type="spellStart"/>
      <w:r w:rsidRPr="008021D2">
        <w:rPr>
          <w:rFonts w:ascii="Arial" w:eastAsia="Times New Roman" w:hAnsi="Arial" w:cs="Arial"/>
          <w:lang w:eastAsia="es-MX"/>
        </w:rPr>
        <w:t>manejo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adecuado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las </w:t>
      </w:r>
      <w:proofErr w:type="spellStart"/>
      <w:r w:rsidRPr="008021D2">
        <w:rPr>
          <w:rFonts w:ascii="Arial" w:eastAsia="Times New Roman" w:hAnsi="Arial" w:cs="Arial"/>
          <w:lang w:eastAsia="es-MX"/>
        </w:rPr>
        <w:t>situaciones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puestas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en </w:t>
      </w:r>
      <w:proofErr w:type="spellStart"/>
      <w:r w:rsidRPr="008021D2">
        <w:rPr>
          <w:rFonts w:ascii="Arial" w:eastAsia="Times New Roman" w:hAnsi="Arial" w:cs="Arial"/>
          <w:lang w:eastAsia="es-MX"/>
        </w:rPr>
        <w:t>conocimiento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la </w:t>
      </w:r>
      <w:proofErr w:type="spellStart"/>
      <w:r w:rsidRPr="008021D2">
        <w:rPr>
          <w:rFonts w:ascii="Arial" w:eastAsia="Times New Roman" w:hAnsi="Arial" w:cs="Arial"/>
          <w:lang w:eastAsia="es-MX"/>
        </w:rPr>
        <w:t>administración</w:t>
      </w:r>
      <w:proofErr w:type="spellEnd"/>
      <w:r w:rsidRPr="008021D2">
        <w:rPr>
          <w:rFonts w:ascii="Arial" w:eastAsia="Times New Roman" w:hAnsi="Arial" w:cs="Arial"/>
          <w:lang w:eastAsia="es-MX"/>
        </w:rPr>
        <w:t>.</w:t>
      </w:r>
    </w:p>
    <w:p w14:paraId="3F4FCC32" w14:textId="77777777" w:rsidR="00B97D95" w:rsidRDefault="00B97D95" w:rsidP="00B97D95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MX"/>
        </w:rPr>
      </w:pPr>
      <w:r w:rsidRPr="008021D2">
        <w:rPr>
          <w:rFonts w:ascii="Arial" w:eastAsia="Times New Roman" w:hAnsi="Arial" w:cs="Arial"/>
          <w:lang w:eastAsia="es-MX"/>
        </w:rPr>
        <w:t xml:space="preserve">En ese </w:t>
      </w:r>
      <w:proofErr w:type="spellStart"/>
      <w:r w:rsidRPr="008021D2">
        <w:rPr>
          <w:rFonts w:ascii="Arial" w:eastAsia="Times New Roman" w:hAnsi="Arial" w:cs="Arial"/>
          <w:lang w:eastAsia="es-MX"/>
        </w:rPr>
        <w:t>sentido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lang w:eastAsia="es-MX"/>
        </w:rPr>
        <w:t>una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vez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una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queja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es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radicada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formalmente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se </w:t>
      </w:r>
      <w:proofErr w:type="spellStart"/>
      <w:r w:rsidRPr="008021D2">
        <w:rPr>
          <w:rFonts w:ascii="Arial" w:eastAsia="Times New Roman" w:hAnsi="Arial" w:cs="Arial"/>
          <w:lang w:eastAsia="es-MX"/>
        </w:rPr>
        <w:t>activa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el </w:t>
      </w:r>
      <w:proofErr w:type="spellStart"/>
      <w:r w:rsidRPr="008021D2">
        <w:rPr>
          <w:rFonts w:ascii="Arial" w:eastAsia="Times New Roman" w:hAnsi="Arial" w:cs="Arial"/>
          <w:lang w:eastAsia="es-MX"/>
        </w:rPr>
        <w:t>procedimiento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correspondiente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el cual </w:t>
      </w:r>
      <w:proofErr w:type="spellStart"/>
      <w:r w:rsidRPr="008021D2">
        <w:rPr>
          <w:rFonts w:ascii="Arial" w:eastAsia="Times New Roman" w:hAnsi="Arial" w:cs="Arial"/>
          <w:lang w:eastAsia="es-MX"/>
        </w:rPr>
        <w:t>requiere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</w:t>
      </w:r>
      <w:proofErr w:type="spellStart"/>
      <w:r w:rsidRPr="008021D2">
        <w:rPr>
          <w:rFonts w:ascii="Arial" w:eastAsia="Times New Roman" w:hAnsi="Arial" w:cs="Arial"/>
          <w:lang w:eastAsia="es-MX"/>
        </w:rPr>
        <w:t>manera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indispensable la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colaboración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activa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oportuna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 y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responsable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las personas </w:t>
      </w:r>
      <w:proofErr w:type="spellStart"/>
      <w:r w:rsidRPr="008021D2">
        <w:rPr>
          <w:rFonts w:ascii="Arial" w:eastAsia="Times New Roman" w:hAnsi="Arial" w:cs="Arial"/>
          <w:lang w:eastAsia="es-MX"/>
        </w:rPr>
        <w:t>involucradas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en especial de </w:t>
      </w:r>
      <w:proofErr w:type="spellStart"/>
      <w:r w:rsidRPr="008021D2">
        <w:rPr>
          <w:rFonts w:ascii="Arial" w:eastAsia="Times New Roman" w:hAnsi="Arial" w:cs="Arial"/>
          <w:lang w:eastAsia="es-MX"/>
        </w:rPr>
        <w:t>quien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presenta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la </w:t>
      </w:r>
      <w:proofErr w:type="spellStart"/>
      <w:r w:rsidRPr="008021D2">
        <w:rPr>
          <w:rFonts w:ascii="Arial" w:eastAsia="Times New Roman" w:hAnsi="Arial" w:cs="Arial"/>
          <w:lang w:eastAsia="es-MX"/>
        </w:rPr>
        <w:t>queja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lang w:eastAsia="es-MX"/>
        </w:rPr>
        <w:t>así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como de </w:t>
      </w:r>
      <w:proofErr w:type="spellStart"/>
      <w:r w:rsidRPr="008021D2">
        <w:rPr>
          <w:rFonts w:ascii="Arial" w:eastAsia="Times New Roman" w:hAnsi="Arial" w:cs="Arial"/>
          <w:lang w:eastAsia="es-MX"/>
        </w:rPr>
        <w:t>quienes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sean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convocados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</w:p>
    <w:p w14:paraId="4AC110A7" w14:textId="77777777" w:rsidR="00B97D95" w:rsidRDefault="00B97D95" w:rsidP="00B97D95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MX"/>
        </w:rPr>
      </w:pPr>
    </w:p>
    <w:p w14:paraId="04569EAA" w14:textId="73597A98" w:rsidR="00B97D95" w:rsidRPr="008021D2" w:rsidRDefault="00B97D95" w:rsidP="00B97D95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MX"/>
        </w:rPr>
      </w:pPr>
      <w:proofErr w:type="spellStart"/>
      <w:r w:rsidRPr="008021D2">
        <w:rPr>
          <w:rFonts w:ascii="Arial" w:eastAsia="Times New Roman" w:hAnsi="Arial" w:cs="Arial"/>
          <w:lang w:eastAsia="es-MX"/>
        </w:rPr>
        <w:t>por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el </w:t>
      </w:r>
      <w:proofErr w:type="spellStart"/>
      <w:r w:rsidRPr="008021D2">
        <w:rPr>
          <w:rFonts w:ascii="Arial" w:eastAsia="Times New Roman" w:hAnsi="Arial" w:cs="Arial"/>
          <w:lang w:eastAsia="es-MX"/>
        </w:rPr>
        <w:t>Comité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. Los </w:t>
      </w:r>
      <w:proofErr w:type="spellStart"/>
      <w:r w:rsidRPr="008021D2">
        <w:rPr>
          <w:rFonts w:ascii="Arial" w:eastAsia="Times New Roman" w:hAnsi="Arial" w:cs="Arial"/>
          <w:lang w:eastAsia="es-MX"/>
        </w:rPr>
        <w:t>llamados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lang w:eastAsia="es-MX"/>
        </w:rPr>
        <w:t>requerimientos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</w:t>
      </w:r>
      <w:proofErr w:type="spellStart"/>
      <w:r w:rsidRPr="008021D2">
        <w:rPr>
          <w:rFonts w:ascii="Arial" w:eastAsia="Times New Roman" w:hAnsi="Arial" w:cs="Arial"/>
          <w:lang w:eastAsia="es-MX"/>
        </w:rPr>
        <w:t>información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lang w:eastAsia="es-MX"/>
        </w:rPr>
        <w:t>citaciones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y </w:t>
      </w:r>
      <w:proofErr w:type="spellStart"/>
      <w:r w:rsidRPr="008021D2">
        <w:rPr>
          <w:rFonts w:ascii="Arial" w:eastAsia="Times New Roman" w:hAnsi="Arial" w:cs="Arial"/>
          <w:lang w:eastAsia="es-MX"/>
        </w:rPr>
        <w:t>demás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actuaciones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adelantadas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por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el </w:t>
      </w:r>
      <w:proofErr w:type="spellStart"/>
      <w:r w:rsidRPr="008021D2">
        <w:rPr>
          <w:rFonts w:ascii="Arial" w:eastAsia="Times New Roman" w:hAnsi="Arial" w:cs="Arial"/>
          <w:lang w:eastAsia="es-MX"/>
        </w:rPr>
        <w:t>Comité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Convivencia Laboral </w:t>
      </w:r>
      <w:proofErr w:type="spellStart"/>
      <w:r w:rsidRPr="008021D2">
        <w:rPr>
          <w:rFonts w:ascii="Arial" w:eastAsia="Times New Roman" w:hAnsi="Arial" w:cs="Arial"/>
          <w:lang w:eastAsia="es-MX"/>
        </w:rPr>
        <w:t>hacen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parte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integral del </w:t>
      </w:r>
      <w:proofErr w:type="spellStart"/>
      <w:r w:rsidRPr="008021D2">
        <w:rPr>
          <w:rFonts w:ascii="Arial" w:eastAsia="Times New Roman" w:hAnsi="Arial" w:cs="Arial"/>
          <w:lang w:eastAsia="es-MX"/>
        </w:rPr>
        <w:t>trámite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y </w:t>
      </w:r>
      <w:proofErr w:type="spellStart"/>
      <w:r w:rsidRPr="008021D2">
        <w:rPr>
          <w:rFonts w:ascii="Arial" w:eastAsia="Times New Roman" w:hAnsi="Arial" w:cs="Arial"/>
          <w:lang w:eastAsia="es-MX"/>
        </w:rPr>
        <w:t>tienen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como </w:t>
      </w:r>
      <w:proofErr w:type="spellStart"/>
      <w:r w:rsidRPr="008021D2">
        <w:rPr>
          <w:rFonts w:ascii="Arial" w:eastAsia="Times New Roman" w:hAnsi="Arial" w:cs="Arial"/>
          <w:lang w:eastAsia="es-MX"/>
        </w:rPr>
        <w:t>finalidad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garantizar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el </w:t>
      </w:r>
      <w:proofErr w:type="spellStart"/>
      <w:r w:rsidRPr="008021D2">
        <w:rPr>
          <w:rFonts w:ascii="Arial" w:eastAsia="Times New Roman" w:hAnsi="Arial" w:cs="Arial"/>
          <w:lang w:eastAsia="es-MX"/>
        </w:rPr>
        <w:t>debido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proceso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la </w:t>
      </w:r>
      <w:proofErr w:type="spellStart"/>
      <w:r w:rsidRPr="008021D2">
        <w:rPr>
          <w:rFonts w:ascii="Arial" w:eastAsia="Times New Roman" w:hAnsi="Arial" w:cs="Arial"/>
          <w:lang w:eastAsia="es-MX"/>
        </w:rPr>
        <w:t>confidencialidad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y el </w:t>
      </w:r>
      <w:proofErr w:type="spellStart"/>
      <w:r w:rsidRPr="008021D2">
        <w:rPr>
          <w:rFonts w:ascii="Arial" w:eastAsia="Times New Roman" w:hAnsi="Arial" w:cs="Arial"/>
          <w:lang w:eastAsia="es-MX"/>
        </w:rPr>
        <w:t>adecuado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análisis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del </w:t>
      </w:r>
      <w:proofErr w:type="spellStart"/>
      <w:r w:rsidRPr="008021D2">
        <w:rPr>
          <w:rFonts w:ascii="Arial" w:eastAsia="Times New Roman" w:hAnsi="Arial" w:cs="Arial"/>
          <w:lang w:eastAsia="es-MX"/>
        </w:rPr>
        <w:t>caso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concreto</w:t>
      </w:r>
      <w:proofErr w:type="spellEnd"/>
      <w:r w:rsidRPr="008021D2">
        <w:rPr>
          <w:rFonts w:ascii="Arial" w:eastAsia="Times New Roman" w:hAnsi="Arial" w:cs="Arial"/>
          <w:lang w:eastAsia="es-MX"/>
        </w:rPr>
        <w:t>.</w:t>
      </w:r>
    </w:p>
    <w:p w14:paraId="0A1183F4" w14:textId="77777777" w:rsidR="00B97D95" w:rsidRPr="008021D2" w:rsidRDefault="00B97D95" w:rsidP="00B97D95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MX"/>
        </w:rPr>
      </w:pPr>
      <w:r w:rsidRPr="008021D2">
        <w:rPr>
          <w:rFonts w:ascii="Arial" w:eastAsia="Times New Roman" w:hAnsi="Arial" w:cs="Arial"/>
          <w:lang w:eastAsia="es-MX"/>
        </w:rPr>
        <w:t xml:space="preserve">Se ha </w:t>
      </w:r>
      <w:proofErr w:type="spellStart"/>
      <w:r w:rsidRPr="008021D2">
        <w:rPr>
          <w:rFonts w:ascii="Arial" w:eastAsia="Times New Roman" w:hAnsi="Arial" w:cs="Arial"/>
          <w:lang w:eastAsia="es-MX"/>
        </w:rPr>
        <w:t>evidenciado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que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en </w:t>
      </w:r>
      <w:proofErr w:type="spellStart"/>
      <w:r w:rsidRPr="008021D2">
        <w:rPr>
          <w:rFonts w:ascii="Arial" w:eastAsia="Times New Roman" w:hAnsi="Arial" w:cs="Arial"/>
          <w:lang w:eastAsia="es-MX"/>
        </w:rPr>
        <w:t>algunos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casos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</w:t>
      </w:r>
      <w:r w:rsidRPr="008021D2">
        <w:rPr>
          <w:rFonts w:ascii="Arial" w:eastAsia="Times New Roman" w:hAnsi="Arial" w:cs="Arial"/>
          <w:b/>
          <w:bCs/>
          <w:lang w:eastAsia="es-MX"/>
        </w:rPr>
        <w:t xml:space="preserve">no se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atienden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 los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llamados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realizados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por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 el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Comité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lo cual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entorpece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dilata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 o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impide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el </w:t>
      </w:r>
      <w:proofErr w:type="spellStart"/>
      <w:r w:rsidRPr="008021D2">
        <w:rPr>
          <w:rFonts w:ascii="Arial" w:eastAsia="Times New Roman" w:hAnsi="Arial" w:cs="Arial"/>
          <w:lang w:eastAsia="es-MX"/>
        </w:rPr>
        <w:t>correcto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desarrollo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del </w:t>
      </w:r>
      <w:proofErr w:type="spellStart"/>
      <w:r w:rsidRPr="008021D2">
        <w:rPr>
          <w:rFonts w:ascii="Arial" w:eastAsia="Times New Roman" w:hAnsi="Arial" w:cs="Arial"/>
          <w:lang w:eastAsia="es-MX"/>
        </w:rPr>
        <w:t>trámite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que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debe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darse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a las </w:t>
      </w:r>
      <w:proofErr w:type="spellStart"/>
      <w:r w:rsidRPr="008021D2">
        <w:rPr>
          <w:rFonts w:ascii="Arial" w:eastAsia="Times New Roman" w:hAnsi="Arial" w:cs="Arial"/>
          <w:lang w:eastAsia="es-MX"/>
        </w:rPr>
        <w:t>quejas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presentadas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. Esta </w:t>
      </w:r>
      <w:proofErr w:type="spellStart"/>
      <w:r w:rsidRPr="008021D2">
        <w:rPr>
          <w:rFonts w:ascii="Arial" w:eastAsia="Times New Roman" w:hAnsi="Arial" w:cs="Arial"/>
          <w:lang w:eastAsia="es-MX"/>
        </w:rPr>
        <w:t>situación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afecta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el cumplimiento de las </w:t>
      </w:r>
      <w:proofErr w:type="spellStart"/>
      <w:r w:rsidRPr="008021D2">
        <w:rPr>
          <w:rFonts w:ascii="Arial" w:eastAsia="Times New Roman" w:hAnsi="Arial" w:cs="Arial"/>
          <w:lang w:eastAsia="es-MX"/>
        </w:rPr>
        <w:t>funciones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del </w:t>
      </w:r>
      <w:proofErr w:type="spellStart"/>
      <w:r w:rsidRPr="008021D2">
        <w:rPr>
          <w:rFonts w:ascii="Arial" w:eastAsia="Times New Roman" w:hAnsi="Arial" w:cs="Arial"/>
          <w:lang w:eastAsia="es-MX"/>
        </w:rPr>
        <w:t>Comité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y </w:t>
      </w:r>
      <w:proofErr w:type="spellStart"/>
      <w:r w:rsidRPr="008021D2">
        <w:rPr>
          <w:rFonts w:ascii="Arial" w:eastAsia="Times New Roman" w:hAnsi="Arial" w:cs="Arial"/>
          <w:lang w:eastAsia="es-MX"/>
        </w:rPr>
        <w:t>limita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la </w:t>
      </w:r>
      <w:proofErr w:type="spellStart"/>
      <w:r w:rsidRPr="008021D2">
        <w:rPr>
          <w:rFonts w:ascii="Arial" w:eastAsia="Times New Roman" w:hAnsi="Arial" w:cs="Arial"/>
          <w:lang w:eastAsia="es-MX"/>
        </w:rPr>
        <w:t>posibilidad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</w:t>
      </w:r>
      <w:proofErr w:type="spellStart"/>
      <w:r w:rsidRPr="008021D2">
        <w:rPr>
          <w:rFonts w:ascii="Arial" w:eastAsia="Times New Roman" w:hAnsi="Arial" w:cs="Arial"/>
          <w:lang w:eastAsia="es-MX"/>
        </w:rPr>
        <w:t>avanzar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</w:t>
      </w:r>
      <w:proofErr w:type="spellStart"/>
      <w:r w:rsidRPr="008021D2">
        <w:rPr>
          <w:rFonts w:ascii="Arial" w:eastAsia="Times New Roman" w:hAnsi="Arial" w:cs="Arial"/>
          <w:lang w:eastAsia="es-MX"/>
        </w:rPr>
        <w:t>manera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adecuada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en la </w:t>
      </w:r>
      <w:proofErr w:type="spellStart"/>
      <w:r w:rsidRPr="008021D2">
        <w:rPr>
          <w:rFonts w:ascii="Arial" w:eastAsia="Times New Roman" w:hAnsi="Arial" w:cs="Arial"/>
          <w:lang w:eastAsia="es-MX"/>
        </w:rPr>
        <w:t>gestión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del </w:t>
      </w:r>
      <w:proofErr w:type="spellStart"/>
      <w:r w:rsidRPr="008021D2">
        <w:rPr>
          <w:rFonts w:ascii="Arial" w:eastAsia="Times New Roman" w:hAnsi="Arial" w:cs="Arial"/>
          <w:lang w:eastAsia="es-MX"/>
        </w:rPr>
        <w:t>caso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en </w:t>
      </w:r>
      <w:proofErr w:type="spellStart"/>
      <w:r w:rsidRPr="008021D2">
        <w:rPr>
          <w:rFonts w:ascii="Arial" w:eastAsia="Times New Roman" w:hAnsi="Arial" w:cs="Arial"/>
          <w:lang w:eastAsia="es-MX"/>
        </w:rPr>
        <w:t>detrimento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los </w:t>
      </w:r>
      <w:proofErr w:type="spellStart"/>
      <w:r w:rsidRPr="008021D2">
        <w:rPr>
          <w:rFonts w:ascii="Arial" w:eastAsia="Times New Roman" w:hAnsi="Arial" w:cs="Arial"/>
          <w:lang w:eastAsia="es-MX"/>
        </w:rPr>
        <w:t>principios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</w:t>
      </w:r>
      <w:proofErr w:type="spellStart"/>
      <w:r w:rsidRPr="008021D2">
        <w:rPr>
          <w:rFonts w:ascii="Arial" w:eastAsia="Times New Roman" w:hAnsi="Arial" w:cs="Arial"/>
          <w:lang w:eastAsia="es-MX"/>
        </w:rPr>
        <w:t>eficacia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lang w:eastAsia="es-MX"/>
        </w:rPr>
        <w:t>celeridad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y </w:t>
      </w:r>
      <w:proofErr w:type="spellStart"/>
      <w:r w:rsidRPr="008021D2">
        <w:rPr>
          <w:rFonts w:ascii="Arial" w:eastAsia="Times New Roman" w:hAnsi="Arial" w:cs="Arial"/>
          <w:lang w:eastAsia="es-MX"/>
        </w:rPr>
        <w:t>responsabilidad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administrativa</w:t>
      </w:r>
      <w:proofErr w:type="spellEnd"/>
      <w:r w:rsidRPr="008021D2">
        <w:rPr>
          <w:rFonts w:ascii="Arial" w:eastAsia="Times New Roman" w:hAnsi="Arial" w:cs="Arial"/>
          <w:lang w:eastAsia="es-MX"/>
        </w:rPr>
        <w:t>.</w:t>
      </w:r>
    </w:p>
    <w:p w14:paraId="5CFFD0DA" w14:textId="2C3E2C90" w:rsidR="00B97D95" w:rsidRPr="008021D2" w:rsidRDefault="00B97D95" w:rsidP="00B97D95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MX"/>
        </w:rPr>
      </w:pPr>
      <w:r w:rsidRPr="008021D2">
        <w:rPr>
          <w:rFonts w:ascii="Arial" w:eastAsia="Times New Roman" w:hAnsi="Arial" w:cs="Arial"/>
          <w:lang w:eastAsia="es-MX"/>
        </w:rPr>
        <w:t xml:space="preserve">Por lo anterior, </w:t>
      </w:r>
      <w:r w:rsidR="00A7089C" w:rsidRPr="00A7089C">
        <w:rPr>
          <w:rFonts w:ascii="Arial" w:eastAsia="Times New Roman" w:hAnsi="Arial" w:cs="Arial"/>
          <w:lang w:eastAsia="es-MX"/>
        </w:rPr>
        <w:t xml:space="preserve">se insta a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todos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los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servidores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públicos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y a los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integrantes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de la comunidad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educativa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gramStart"/>
      <w:r w:rsidR="00A7089C" w:rsidRPr="00A7089C">
        <w:rPr>
          <w:rFonts w:ascii="Arial" w:eastAsia="Times New Roman" w:hAnsi="Arial" w:cs="Arial"/>
          <w:lang w:eastAsia="es-MX"/>
        </w:rPr>
        <w:t>a</w:t>
      </w:r>
      <w:proofErr w:type="gram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asumir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con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responsabilidad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y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compromiso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la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formulación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de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quejas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por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presunto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acoso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laboral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así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como </w:t>
      </w:r>
      <w:proofErr w:type="gramStart"/>
      <w:r w:rsidR="00A7089C" w:rsidRPr="00A7089C">
        <w:rPr>
          <w:rFonts w:ascii="Arial" w:eastAsia="Times New Roman" w:hAnsi="Arial" w:cs="Arial"/>
          <w:lang w:eastAsia="es-MX"/>
        </w:rPr>
        <w:t>a</w:t>
      </w:r>
      <w:proofErr w:type="gram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atender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de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manera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oportuna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y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diligente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los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requerimientos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que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realice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el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Comité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de Convivencia Laboral. Es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importante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tener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presente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que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la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inobservancia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injustificada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de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dichos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llamados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puede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afectar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el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adecuado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trámite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de la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queja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y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dificultar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el cumplimiento de los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objetivos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para los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cuales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fue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creado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A7089C" w:rsidRPr="00A7089C">
        <w:rPr>
          <w:rFonts w:ascii="Arial" w:eastAsia="Times New Roman" w:hAnsi="Arial" w:cs="Arial"/>
          <w:lang w:eastAsia="es-MX"/>
        </w:rPr>
        <w:t>este</w:t>
      </w:r>
      <w:proofErr w:type="spellEnd"/>
      <w:r w:rsidR="00A7089C" w:rsidRPr="00A7089C">
        <w:rPr>
          <w:rFonts w:ascii="Arial" w:eastAsia="Times New Roman" w:hAnsi="Arial" w:cs="Arial"/>
          <w:lang w:eastAsia="es-MX"/>
        </w:rPr>
        <w:t xml:space="preserve"> Comit</w:t>
      </w:r>
      <w:r w:rsidR="00A7089C">
        <w:rPr>
          <w:rFonts w:ascii="Arial" w:eastAsia="Times New Roman" w:hAnsi="Arial" w:cs="Arial"/>
          <w:lang w:eastAsia="es-MX"/>
        </w:rPr>
        <w:t>e</w:t>
      </w:r>
      <w:r w:rsidRPr="008021D2">
        <w:rPr>
          <w:rFonts w:ascii="Arial" w:eastAsia="Times New Roman" w:hAnsi="Arial" w:cs="Arial"/>
          <w:lang w:eastAsia="es-MX"/>
        </w:rPr>
        <w:t>.</w:t>
      </w:r>
    </w:p>
    <w:p w14:paraId="5CFC1149" w14:textId="77777777" w:rsidR="00B97D95" w:rsidRPr="008021D2" w:rsidRDefault="00B97D95" w:rsidP="00B97D95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MX"/>
        </w:rPr>
      </w:pPr>
      <w:r w:rsidRPr="001A4C76">
        <w:rPr>
          <w:rFonts w:ascii="Arial" w:eastAsia="Times New Roman" w:hAnsi="Arial" w:cs="Arial"/>
          <w:lang w:eastAsia="es-MX"/>
        </w:rPr>
        <w:t>Se</w:t>
      </w:r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reitera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que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el </w:t>
      </w:r>
      <w:proofErr w:type="spellStart"/>
      <w:r w:rsidRPr="008021D2">
        <w:rPr>
          <w:rFonts w:ascii="Arial" w:eastAsia="Times New Roman" w:hAnsi="Arial" w:cs="Arial"/>
          <w:lang w:eastAsia="es-MX"/>
        </w:rPr>
        <w:t>Comité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Convivencia Laboral </w:t>
      </w:r>
      <w:r w:rsidRPr="008021D2">
        <w:rPr>
          <w:rFonts w:ascii="Arial" w:eastAsia="Times New Roman" w:hAnsi="Arial" w:cs="Arial"/>
          <w:b/>
          <w:bCs/>
          <w:lang w:eastAsia="es-MX"/>
        </w:rPr>
        <w:t xml:space="preserve">no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ejerce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funciones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investigativas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ni</w:t>
      </w:r>
      <w:proofErr w:type="spellEnd"/>
      <w:r w:rsidRPr="008021D2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b/>
          <w:bCs/>
          <w:lang w:eastAsia="es-MX"/>
        </w:rPr>
        <w:t>disciplinarias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lang w:eastAsia="es-MX"/>
        </w:rPr>
        <w:t>sino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que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cumple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un </w:t>
      </w:r>
      <w:proofErr w:type="spellStart"/>
      <w:r w:rsidRPr="008021D2">
        <w:rPr>
          <w:rFonts w:ascii="Arial" w:eastAsia="Times New Roman" w:hAnsi="Arial" w:cs="Arial"/>
          <w:lang w:eastAsia="es-MX"/>
        </w:rPr>
        <w:t>rol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preventivo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y de </w:t>
      </w:r>
      <w:proofErr w:type="spellStart"/>
      <w:r w:rsidRPr="008021D2">
        <w:rPr>
          <w:rFonts w:ascii="Arial" w:eastAsia="Times New Roman" w:hAnsi="Arial" w:cs="Arial"/>
          <w:lang w:eastAsia="es-MX"/>
        </w:rPr>
        <w:t>gestión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lang w:eastAsia="es-MX"/>
        </w:rPr>
        <w:t>conforme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al </w:t>
      </w:r>
      <w:proofErr w:type="spellStart"/>
      <w:r w:rsidRPr="008021D2">
        <w:rPr>
          <w:rFonts w:ascii="Arial" w:eastAsia="Times New Roman" w:hAnsi="Arial" w:cs="Arial"/>
          <w:lang w:eastAsia="es-MX"/>
        </w:rPr>
        <w:t>marco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normativo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vigente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Pr="008021D2">
        <w:rPr>
          <w:rFonts w:ascii="Arial" w:eastAsia="Times New Roman" w:hAnsi="Arial" w:cs="Arial"/>
          <w:lang w:eastAsia="es-MX"/>
        </w:rPr>
        <w:t>por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lo cual la </w:t>
      </w:r>
      <w:proofErr w:type="spellStart"/>
      <w:r w:rsidRPr="008021D2">
        <w:rPr>
          <w:rFonts w:ascii="Arial" w:eastAsia="Times New Roman" w:hAnsi="Arial" w:cs="Arial"/>
          <w:lang w:eastAsia="es-MX"/>
        </w:rPr>
        <w:t>participación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 las partes </w:t>
      </w:r>
      <w:proofErr w:type="spellStart"/>
      <w:r w:rsidRPr="008021D2">
        <w:rPr>
          <w:rFonts w:ascii="Arial" w:eastAsia="Times New Roman" w:hAnsi="Arial" w:cs="Arial"/>
          <w:lang w:eastAsia="es-MX"/>
        </w:rPr>
        <w:t>resulta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esencial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para el </w:t>
      </w:r>
      <w:proofErr w:type="spellStart"/>
      <w:r w:rsidRPr="008021D2">
        <w:rPr>
          <w:rFonts w:ascii="Arial" w:eastAsia="Times New Roman" w:hAnsi="Arial" w:cs="Arial"/>
          <w:lang w:eastAsia="es-MX"/>
        </w:rPr>
        <w:t>adecuado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8021D2">
        <w:rPr>
          <w:rFonts w:ascii="Arial" w:eastAsia="Times New Roman" w:hAnsi="Arial" w:cs="Arial"/>
          <w:lang w:eastAsia="es-MX"/>
        </w:rPr>
        <w:t>desarrollo</w:t>
      </w:r>
      <w:proofErr w:type="spellEnd"/>
      <w:r w:rsidRPr="008021D2">
        <w:rPr>
          <w:rFonts w:ascii="Arial" w:eastAsia="Times New Roman" w:hAnsi="Arial" w:cs="Arial"/>
          <w:lang w:eastAsia="es-MX"/>
        </w:rPr>
        <w:t xml:space="preserve"> del </w:t>
      </w:r>
      <w:proofErr w:type="spellStart"/>
      <w:r w:rsidRPr="008021D2">
        <w:rPr>
          <w:rFonts w:ascii="Arial" w:eastAsia="Times New Roman" w:hAnsi="Arial" w:cs="Arial"/>
          <w:lang w:eastAsia="es-MX"/>
        </w:rPr>
        <w:t>procedimiento</w:t>
      </w:r>
      <w:proofErr w:type="spellEnd"/>
      <w:r w:rsidRPr="008021D2">
        <w:rPr>
          <w:rFonts w:ascii="Arial" w:eastAsia="Times New Roman" w:hAnsi="Arial" w:cs="Arial"/>
          <w:lang w:eastAsia="es-MX"/>
        </w:rPr>
        <w:t>.</w:t>
      </w:r>
    </w:p>
    <w:p w14:paraId="4D301268" w14:textId="77777777" w:rsidR="00B97D95" w:rsidRDefault="00B97D95" w:rsidP="00B97D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A4C76">
        <w:rPr>
          <w:rFonts w:ascii="Arial" w:hAnsi="Arial" w:cs="Arial"/>
        </w:rPr>
        <w:t xml:space="preserve">La </w:t>
      </w:r>
      <w:proofErr w:type="spellStart"/>
      <w:r w:rsidRPr="001A4C76">
        <w:rPr>
          <w:rFonts w:ascii="Arial" w:hAnsi="Arial" w:cs="Arial"/>
        </w:rPr>
        <w:t>Secretaría</w:t>
      </w:r>
      <w:proofErr w:type="spellEnd"/>
      <w:r w:rsidRPr="001A4C76">
        <w:rPr>
          <w:rFonts w:ascii="Arial" w:hAnsi="Arial" w:cs="Arial"/>
        </w:rPr>
        <w:t xml:space="preserve"> de </w:t>
      </w:r>
      <w:proofErr w:type="spellStart"/>
      <w:r w:rsidRPr="001A4C76">
        <w:rPr>
          <w:rFonts w:ascii="Arial" w:hAnsi="Arial" w:cs="Arial"/>
        </w:rPr>
        <w:t>Educación</w:t>
      </w:r>
      <w:proofErr w:type="spellEnd"/>
      <w:r w:rsidRPr="001A4C76">
        <w:rPr>
          <w:rFonts w:ascii="Arial" w:hAnsi="Arial" w:cs="Arial"/>
        </w:rPr>
        <w:t xml:space="preserve"> del Distrito Especial de Ciencia, </w:t>
      </w:r>
      <w:proofErr w:type="spellStart"/>
      <w:r w:rsidRPr="001A4C76">
        <w:rPr>
          <w:rFonts w:ascii="Arial" w:hAnsi="Arial" w:cs="Arial"/>
        </w:rPr>
        <w:t>Tecnología</w:t>
      </w:r>
      <w:proofErr w:type="spellEnd"/>
      <w:r w:rsidRPr="001A4C76">
        <w:rPr>
          <w:rFonts w:ascii="Arial" w:hAnsi="Arial" w:cs="Arial"/>
        </w:rPr>
        <w:t xml:space="preserve"> e </w:t>
      </w:r>
      <w:proofErr w:type="spellStart"/>
      <w:r w:rsidRPr="001A4C76">
        <w:rPr>
          <w:rFonts w:ascii="Arial" w:hAnsi="Arial" w:cs="Arial"/>
        </w:rPr>
        <w:t>Innovación</w:t>
      </w:r>
      <w:proofErr w:type="spellEnd"/>
      <w:r w:rsidRPr="001A4C76">
        <w:rPr>
          <w:rFonts w:ascii="Arial" w:hAnsi="Arial" w:cs="Arial"/>
        </w:rPr>
        <w:t xml:space="preserve"> de Medellín </w:t>
      </w:r>
      <w:proofErr w:type="spellStart"/>
      <w:r w:rsidRPr="001A4C76">
        <w:rPr>
          <w:rFonts w:ascii="Arial" w:hAnsi="Arial" w:cs="Arial"/>
        </w:rPr>
        <w:t>agradece</w:t>
      </w:r>
      <w:proofErr w:type="spellEnd"/>
      <w:r w:rsidRPr="001A4C76">
        <w:rPr>
          <w:rFonts w:ascii="Arial" w:hAnsi="Arial" w:cs="Arial"/>
        </w:rPr>
        <w:t xml:space="preserve"> el </w:t>
      </w:r>
      <w:proofErr w:type="spellStart"/>
      <w:r w:rsidRPr="001A4C76">
        <w:rPr>
          <w:rFonts w:ascii="Arial" w:hAnsi="Arial" w:cs="Arial"/>
        </w:rPr>
        <w:t>compromiso</w:t>
      </w:r>
      <w:proofErr w:type="spellEnd"/>
      <w:r w:rsidRPr="001A4C76">
        <w:rPr>
          <w:rFonts w:ascii="Arial" w:hAnsi="Arial" w:cs="Arial"/>
        </w:rPr>
        <w:t xml:space="preserve">, la </w:t>
      </w:r>
      <w:proofErr w:type="spellStart"/>
      <w:r w:rsidRPr="001A4C76">
        <w:rPr>
          <w:rFonts w:ascii="Arial" w:hAnsi="Arial" w:cs="Arial"/>
        </w:rPr>
        <w:t>disposición</w:t>
      </w:r>
      <w:proofErr w:type="spellEnd"/>
      <w:r w:rsidRPr="001A4C76">
        <w:rPr>
          <w:rFonts w:ascii="Arial" w:hAnsi="Arial" w:cs="Arial"/>
        </w:rPr>
        <w:t xml:space="preserve"> y la </w:t>
      </w:r>
      <w:proofErr w:type="spellStart"/>
      <w:r w:rsidRPr="001A4C76">
        <w:rPr>
          <w:rFonts w:ascii="Arial" w:hAnsi="Arial" w:cs="Arial"/>
        </w:rPr>
        <w:t>colaboración</w:t>
      </w:r>
      <w:proofErr w:type="spellEnd"/>
      <w:r w:rsidRPr="001A4C76">
        <w:rPr>
          <w:rFonts w:ascii="Arial" w:hAnsi="Arial" w:cs="Arial"/>
        </w:rPr>
        <w:t xml:space="preserve"> de los </w:t>
      </w:r>
      <w:proofErr w:type="spellStart"/>
      <w:r w:rsidRPr="001A4C76">
        <w:rPr>
          <w:rFonts w:ascii="Arial" w:hAnsi="Arial" w:cs="Arial"/>
        </w:rPr>
        <w:t>servidores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públicos</w:t>
      </w:r>
      <w:proofErr w:type="spellEnd"/>
      <w:r w:rsidRPr="001A4C76">
        <w:rPr>
          <w:rFonts w:ascii="Arial" w:hAnsi="Arial" w:cs="Arial"/>
        </w:rPr>
        <w:t xml:space="preserve"> y de la comunidad </w:t>
      </w:r>
      <w:proofErr w:type="spellStart"/>
      <w:r w:rsidRPr="001A4C76">
        <w:rPr>
          <w:rFonts w:ascii="Arial" w:hAnsi="Arial" w:cs="Arial"/>
        </w:rPr>
        <w:t>educativa</w:t>
      </w:r>
      <w:proofErr w:type="spellEnd"/>
      <w:r w:rsidRPr="001A4C76">
        <w:rPr>
          <w:rFonts w:ascii="Arial" w:hAnsi="Arial" w:cs="Arial"/>
        </w:rPr>
        <w:t xml:space="preserve"> en general para </w:t>
      </w:r>
      <w:proofErr w:type="spellStart"/>
      <w:r w:rsidRPr="001A4C76">
        <w:rPr>
          <w:rFonts w:ascii="Arial" w:hAnsi="Arial" w:cs="Arial"/>
        </w:rPr>
        <w:t>atender</w:t>
      </w:r>
      <w:proofErr w:type="spellEnd"/>
      <w:r w:rsidRPr="001A4C76">
        <w:rPr>
          <w:rFonts w:ascii="Arial" w:hAnsi="Arial" w:cs="Arial"/>
        </w:rPr>
        <w:t xml:space="preserve"> de </w:t>
      </w:r>
      <w:proofErr w:type="spellStart"/>
      <w:r w:rsidRPr="001A4C76">
        <w:rPr>
          <w:rFonts w:ascii="Arial" w:hAnsi="Arial" w:cs="Arial"/>
        </w:rPr>
        <w:t>manera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oportuna</w:t>
      </w:r>
      <w:proofErr w:type="spellEnd"/>
      <w:r w:rsidRPr="001A4C76">
        <w:rPr>
          <w:rFonts w:ascii="Arial" w:hAnsi="Arial" w:cs="Arial"/>
        </w:rPr>
        <w:t xml:space="preserve"> y </w:t>
      </w:r>
      <w:proofErr w:type="spellStart"/>
      <w:r w:rsidRPr="001A4C76">
        <w:rPr>
          <w:rFonts w:ascii="Arial" w:hAnsi="Arial" w:cs="Arial"/>
        </w:rPr>
        <w:t>responsable</w:t>
      </w:r>
      <w:proofErr w:type="spellEnd"/>
      <w:r w:rsidRPr="001A4C76">
        <w:rPr>
          <w:rFonts w:ascii="Arial" w:hAnsi="Arial" w:cs="Arial"/>
        </w:rPr>
        <w:t xml:space="preserve"> los </w:t>
      </w:r>
      <w:proofErr w:type="spellStart"/>
      <w:r w:rsidRPr="001A4C76">
        <w:rPr>
          <w:rFonts w:ascii="Arial" w:hAnsi="Arial" w:cs="Arial"/>
        </w:rPr>
        <w:t>requerimientos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formulados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por</w:t>
      </w:r>
      <w:proofErr w:type="spellEnd"/>
      <w:r w:rsidRPr="001A4C76">
        <w:rPr>
          <w:rFonts w:ascii="Arial" w:hAnsi="Arial" w:cs="Arial"/>
        </w:rPr>
        <w:t xml:space="preserve"> el </w:t>
      </w:r>
      <w:proofErr w:type="spellStart"/>
      <w:r w:rsidRPr="001A4C76">
        <w:rPr>
          <w:rFonts w:ascii="Arial" w:hAnsi="Arial" w:cs="Arial"/>
        </w:rPr>
        <w:t>Comité</w:t>
      </w:r>
      <w:proofErr w:type="spellEnd"/>
      <w:r w:rsidRPr="001A4C76">
        <w:rPr>
          <w:rFonts w:ascii="Arial" w:hAnsi="Arial" w:cs="Arial"/>
        </w:rPr>
        <w:t xml:space="preserve"> de Convivencia Laboral, </w:t>
      </w:r>
      <w:proofErr w:type="spellStart"/>
      <w:r w:rsidRPr="001A4C76">
        <w:rPr>
          <w:rFonts w:ascii="Arial" w:hAnsi="Arial" w:cs="Arial"/>
        </w:rPr>
        <w:t>entendiendo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que</w:t>
      </w:r>
      <w:proofErr w:type="spellEnd"/>
      <w:r w:rsidRPr="001A4C76">
        <w:rPr>
          <w:rFonts w:ascii="Arial" w:hAnsi="Arial" w:cs="Arial"/>
        </w:rPr>
        <w:t xml:space="preserve"> su </w:t>
      </w:r>
      <w:proofErr w:type="spellStart"/>
      <w:r w:rsidRPr="001A4C76">
        <w:rPr>
          <w:rFonts w:ascii="Arial" w:hAnsi="Arial" w:cs="Arial"/>
        </w:rPr>
        <w:t>participación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activa</w:t>
      </w:r>
      <w:proofErr w:type="spellEnd"/>
      <w:r w:rsidRPr="001A4C76">
        <w:rPr>
          <w:rFonts w:ascii="Arial" w:hAnsi="Arial" w:cs="Arial"/>
        </w:rPr>
        <w:t xml:space="preserve"> es fundamental para </w:t>
      </w:r>
      <w:proofErr w:type="spellStart"/>
      <w:r w:rsidRPr="001A4C76">
        <w:rPr>
          <w:rFonts w:ascii="Arial" w:hAnsi="Arial" w:cs="Arial"/>
        </w:rPr>
        <w:t>garantizar</w:t>
      </w:r>
      <w:proofErr w:type="spellEnd"/>
      <w:r w:rsidRPr="001A4C76">
        <w:rPr>
          <w:rFonts w:ascii="Arial" w:hAnsi="Arial" w:cs="Arial"/>
        </w:rPr>
        <w:t xml:space="preserve"> el </w:t>
      </w:r>
      <w:proofErr w:type="spellStart"/>
      <w:r w:rsidRPr="001A4C76">
        <w:rPr>
          <w:rFonts w:ascii="Arial" w:hAnsi="Arial" w:cs="Arial"/>
        </w:rPr>
        <w:t>adecuado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desarrollo</w:t>
      </w:r>
      <w:proofErr w:type="spellEnd"/>
      <w:r w:rsidRPr="001A4C76">
        <w:rPr>
          <w:rFonts w:ascii="Arial" w:hAnsi="Arial" w:cs="Arial"/>
        </w:rPr>
        <w:t xml:space="preserve"> de los </w:t>
      </w:r>
      <w:proofErr w:type="spellStart"/>
      <w:r w:rsidRPr="001A4C76">
        <w:rPr>
          <w:rFonts w:ascii="Arial" w:hAnsi="Arial" w:cs="Arial"/>
        </w:rPr>
        <w:t>trámites</w:t>
      </w:r>
      <w:proofErr w:type="spellEnd"/>
      <w:r w:rsidRPr="001A4C76">
        <w:rPr>
          <w:rFonts w:ascii="Arial" w:hAnsi="Arial" w:cs="Arial"/>
        </w:rPr>
        <w:t xml:space="preserve">, el </w:t>
      </w:r>
      <w:proofErr w:type="spellStart"/>
      <w:r w:rsidRPr="001A4C76">
        <w:rPr>
          <w:rFonts w:ascii="Arial" w:hAnsi="Arial" w:cs="Arial"/>
        </w:rPr>
        <w:t>respeto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por</w:t>
      </w:r>
      <w:proofErr w:type="spellEnd"/>
      <w:r w:rsidRPr="001A4C76">
        <w:rPr>
          <w:rFonts w:ascii="Arial" w:hAnsi="Arial" w:cs="Arial"/>
        </w:rPr>
        <w:t xml:space="preserve"> el </w:t>
      </w:r>
      <w:proofErr w:type="spellStart"/>
      <w:r w:rsidRPr="001A4C76">
        <w:rPr>
          <w:rFonts w:ascii="Arial" w:hAnsi="Arial" w:cs="Arial"/>
        </w:rPr>
        <w:t>debido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lastRenderedPageBreak/>
        <w:t>proceso</w:t>
      </w:r>
      <w:proofErr w:type="spellEnd"/>
      <w:r w:rsidRPr="001A4C76">
        <w:rPr>
          <w:rFonts w:ascii="Arial" w:hAnsi="Arial" w:cs="Arial"/>
        </w:rPr>
        <w:t xml:space="preserve"> y la </w:t>
      </w:r>
      <w:proofErr w:type="spellStart"/>
      <w:r w:rsidRPr="001A4C76">
        <w:rPr>
          <w:rFonts w:ascii="Arial" w:hAnsi="Arial" w:cs="Arial"/>
        </w:rPr>
        <w:t>consolidación</w:t>
      </w:r>
      <w:proofErr w:type="spellEnd"/>
      <w:r w:rsidRPr="001A4C76">
        <w:rPr>
          <w:rFonts w:ascii="Arial" w:hAnsi="Arial" w:cs="Arial"/>
        </w:rPr>
        <w:t xml:space="preserve"> de </w:t>
      </w:r>
      <w:proofErr w:type="spellStart"/>
      <w:r w:rsidRPr="001A4C76">
        <w:rPr>
          <w:rFonts w:ascii="Arial" w:hAnsi="Arial" w:cs="Arial"/>
        </w:rPr>
        <w:t>entornos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laborales</w:t>
      </w:r>
      <w:proofErr w:type="spellEnd"/>
      <w:r w:rsidRPr="001A4C76">
        <w:rPr>
          <w:rFonts w:ascii="Arial" w:hAnsi="Arial" w:cs="Arial"/>
        </w:rPr>
        <w:t xml:space="preserve"> </w:t>
      </w:r>
      <w:proofErr w:type="spellStart"/>
      <w:r w:rsidRPr="001A4C76">
        <w:rPr>
          <w:rFonts w:ascii="Arial" w:hAnsi="Arial" w:cs="Arial"/>
        </w:rPr>
        <w:t>basados</w:t>
      </w:r>
      <w:proofErr w:type="spellEnd"/>
      <w:r w:rsidRPr="001A4C76">
        <w:rPr>
          <w:rFonts w:ascii="Arial" w:hAnsi="Arial" w:cs="Arial"/>
        </w:rPr>
        <w:t xml:space="preserve"> en la </w:t>
      </w:r>
      <w:proofErr w:type="spellStart"/>
      <w:r w:rsidRPr="001A4C76">
        <w:rPr>
          <w:rFonts w:ascii="Arial" w:hAnsi="Arial" w:cs="Arial"/>
        </w:rPr>
        <w:t>convivencia</w:t>
      </w:r>
      <w:proofErr w:type="spellEnd"/>
      <w:r w:rsidRPr="001A4C76">
        <w:rPr>
          <w:rFonts w:ascii="Arial" w:hAnsi="Arial" w:cs="Arial"/>
        </w:rPr>
        <w:t xml:space="preserve">, el </w:t>
      </w:r>
      <w:proofErr w:type="spellStart"/>
      <w:r w:rsidRPr="001A4C76">
        <w:rPr>
          <w:rFonts w:ascii="Arial" w:hAnsi="Arial" w:cs="Arial"/>
        </w:rPr>
        <w:t>respeto</w:t>
      </w:r>
      <w:proofErr w:type="spellEnd"/>
      <w:r w:rsidRPr="001A4C76">
        <w:rPr>
          <w:rFonts w:ascii="Arial" w:hAnsi="Arial" w:cs="Arial"/>
        </w:rPr>
        <w:t xml:space="preserve"> y la </w:t>
      </w:r>
      <w:proofErr w:type="spellStart"/>
      <w:r w:rsidRPr="001A4C76">
        <w:rPr>
          <w:rFonts w:ascii="Arial" w:hAnsi="Arial" w:cs="Arial"/>
        </w:rPr>
        <w:t>dignidad</w:t>
      </w:r>
      <w:proofErr w:type="spellEnd"/>
      <w:r w:rsidRPr="001A4C76">
        <w:rPr>
          <w:rFonts w:ascii="Arial" w:hAnsi="Arial" w:cs="Arial"/>
        </w:rPr>
        <w:t xml:space="preserve"> humana.</w:t>
      </w:r>
    </w:p>
    <w:p w14:paraId="483F0768" w14:textId="112F397B" w:rsidR="00B97D95" w:rsidRPr="008021D2" w:rsidRDefault="00F93AB9" w:rsidP="00B97D95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MX"/>
        </w:rPr>
      </w:pPr>
      <w:r w:rsidRPr="00F93AB9">
        <w:rPr>
          <w:rFonts w:ascii="Arial" w:eastAsia="Times New Roman" w:hAnsi="Arial" w:cs="Arial"/>
          <w:lang w:eastAsia="es-MX"/>
        </w:rPr>
        <w:t xml:space="preserve">La presente circular se </w:t>
      </w:r>
      <w:proofErr w:type="spellStart"/>
      <w:r w:rsidRPr="00F93AB9">
        <w:rPr>
          <w:rFonts w:ascii="Arial" w:eastAsia="Times New Roman" w:hAnsi="Arial" w:cs="Arial"/>
          <w:lang w:eastAsia="es-MX"/>
        </w:rPr>
        <w:t>expide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con el </w:t>
      </w:r>
      <w:proofErr w:type="spellStart"/>
      <w:r w:rsidRPr="00F93AB9">
        <w:rPr>
          <w:rFonts w:ascii="Arial" w:eastAsia="Times New Roman" w:hAnsi="Arial" w:cs="Arial"/>
          <w:lang w:eastAsia="es-MX"/>
        </w:rPr>
        <w:t>propósito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de </w:t>
      </w:r>
      <w:proofErr w:type="spellStart"/>
      <w:r w:rsidRPr="00F93AB9">
        <w:rPr>
          <w:rFonts w:ascii="Arial" w:eastAsia="Times New Roman" w:hAnsi="Arial" w:cs="Arial"/>
          <w:lang w:eastAsia="es-MX"/>
        </w:rPr>
        <w:t>fortalecer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F93AB9">
        <w:rPr>
          <w:rFonts w:ascii="Arial" w:eastAsia="Times New Roman" w:hAnsi="Arial" w:cs="Arial"/>
          <w:lang w:eastAsia="es-MX"/>
        </w:rPr>
        <w:t>una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F93AB9">
        <w:rPr>
          <w:rFonts w:ascii="Arial" w:eastAsia="Times New Roman" w:hAnsi="Arial" w:cs="Arial"/>
          <w:lang w:eastAsia="es-MX"/>
        </w:rPr>
        <w:t>cultura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de </w:t>
      </w:r>
      <w:proofErr w:type="spellStart"/>
      <w:r w:rsidRPr="00F93AB9">
        <w:rPr>
          <w:rFonts w:ascii="Arial" w:eastAsia="Times New Roman" w:hAnsi="Arial" w:cs="Arial"/>
          <w:lang w:eastAsia="es-MX"/>
        </w:rPr>
        <w:t>respeto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Pr="00F93AB9">
        <w:rPr>
          <w:rFonts w:ascii="Arial" w:eastAsia="Times New Roman" w:hAnsi="Arial" w:cs="Arial"/>
          <w:lang w:eastAsia="es-MX"/>
        </w:rPr>
        <w:t>responsabilidad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y sana </w:t>
      </w:r>
      <w:proofErr w:type="spellStart"/>
      <w:r w:rsidRPr="00F93AB9">
        <w:rPr>
          <w:rFonts w:ascii="Arial" w:eastAsia="Times New Roman" w:hAnsi="Arial" w:cs="Arial"/>
          <w:lang w:eastAsia="es-MX"/>
        </w:rPr>
        <w:t>convivencia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F93AB9">
        <w:rPr>
          <w:rFonts w:ascii="Arial" w:eastAsia="Times New Roman" w:hAnsi="Arial" w:cs="Arial"/>
          <w:lang w:eastAsia="es-MX"/>
        </w:rPr>
        <w:t>laboral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, y es de </w:t>
      </w:r>
      <w:proofErr w:type="spellStart"/>
      <w:r w:rsidRPr="00F93AB9">
        <w:rPr>
          <w:rFonts w:ascii="Arial" w:eastAsia="Times New Roman" w:hAnsi="Arial" w:cs="Arial"/>
          <w:lang w:eastAsia="es-MX"/>
        </w:rPr>
        <w:t>obligatorio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Pr="00F93AB9">
        <w:rPr>
          <w:rFonts w:ascii="Arial" w:eastAsia="Times New Roman" w:hAnsi="Arial" w:cs="Arial"/>
          <w:lang w:eastAsia="es-MX"/>
        </w:rPr>
        <w:t>conocimiento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y cumplimiento para </w:t>
      </w:r>
      <w:proofErr w:type="spellStart"/>
      <w:r w:rsidRPr="00F93AB9">
        <w:rPr>
          <w:rFonts w:ascii="Arial" w:eastAsia="Times New Roman" w:hAnsi="Arial" w:cs="Arial"/>
          <w:lang w:eastAsia="es-MX"/>
        </w:rPr>
        <w:t>todos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los </w:t>
      </w:r>
      <w:proofErr w:type="spellStart"/>
      <w:r w:rsidRPr="00F93AB9">
        <w:rPr>
          <w:rFonts w:ascii="Arial" w:eastAsia="Times New Roman" w:hAnsi="Arial" w:cs="Arial"/>
          <w:lang w:eastAsia="es-MX"/>
        </w:rPr>
        <w:t>integrantes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de la comunidad </w:t>
      </w:r>
      <w:proofErr w:type="spellStart"/>
      <w:r w:rsidRPr="00F93AB9">
        <w:rPr>
          <w:rFonts w:ascii="Arial" w:eastAsia="Times New Roman" w:hAnsi="Arial" w:cs="Arial"/>
          <w:lang w:eastAsia="es-MX"/>
        </w:rPr>
        <w:t>educativa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del Distrito Especial de Ciencia, </w:t>
      </w:r>
      <w:proofErr w:type="spellStart"/>
      <w:r w:rsidRPr="00F93AB9">
        <w:rPr>
          <w:rFonts w:ascii="Arial" w:eastAsia="Times New Roman" w:hAnsi="Arial" w:cs="Arial"/>
          <w:lang w:eastAsia="es-MX"/>
        </w:rPr>
        <w:t>Tecnología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e </w:t>
      </w:r>
      <w:proofErr w:type="spellStart"/>
      <w:r w:rsidRPr="00F93AB9">
        <w:rPr>
          <w:rFonts w:ascii="Arial" w:eastAsia="Times New Roman" w:hAnsi="Arial" w:cs="Arial"/>
          <w:lang w:eastAsia="es-MX"/>
        </w:rPr>
        <w:t>Innovación</w:t>
      </w:r>
      <w:proofErr w:type="spellEnd"/>
      <w:r w:rsidRPr="00F93AB9">
        <w:rPr>
          <w:rFonts w:ascii="Arial" w:eastAsia="Times New Roman" w:hAnsi="Arial" w:cs="Arial"/>
          <w:lang w:eastAsia="es-MX"/>
        </w:rPr>
        <w:t xml:space="preserve"> de Medellín.</w:t>
      </w:r>
    </w:p>
    <w:p w14:paraId="5BD075D8" w14:textId="77777777" w:rsidR="00B97D95" w:rsidRPr="001A4C76" w:rsidRDefault="00B97D95" w:rsidP="00B97D95">
      <w:pPr>
        <w:pStyle w:val="NormalWeb"/>
        <w:jc w:val="center"/>
        <w:rPr>
          <w:rFonts w:ascii="Arial" w:hAnsi="Arial" w:cs="Arial"/>
          <w:b/>
          <w:lang w:val="es-ES_tradnl"/>
        </w:rPr>
      </w:pPr>
      <w:r w:rsidRPr="001A4C76">
        <w:rPr>
          <w:rFonts w:ascii="Arial" w:hAnsi="Arial" w:cs="Arial"/>
          <w:b/>
          <w:lang w:val="es-ES_tradnl"/>
        </w:rPr>
        <w:t>PUBLÍQUESE, COMUNÍQUESE Y CÚMPLASE</w:t>
      </w:r>
    </w:p>
    <w:p w14:paraId="46D791BE" w14:textId="77777777" w:rsidR="00D411C3" w:rsidRDefault="00D411C3">
      <w:pPr>
        <w:jc w:val="center"/>
        <w:rPr>
          <w:rFonts w:ascii="Arial" w:eastAsia="Batang" w:hAnsi="Arial" w:cs="Arial"/>
          <w:b/>
          <w:bCs/>
          <w:sz w:val="22"/>
          <w:szCs w:val="22"/>
          <w:lang w:val="es-CO" w:eastAsia="es-CO"/>
        </w:rPr>
      </w:pPr>
    </w:p>
    <w:p w14:paraId="7EBDEB19" w14:textId="77777777" w:rsidR="00B97D95" w:rsidRDefault="00B97D95">
      <w:pPr>
        <w:jc w:val="center"/>
        <w:rPr>
          <w:rFonts w:ascii="Arial" w:eastAsia="Batang" w:hAnsi="Arial" w:cs="Arial"/>
          <w:b/>
          <w:bCs/>
          <w:sz w:val="22"/>
          <w:szCs w:val="22"/>
          <w:lang w:val="es-CO" w:eastAsia="es-CO"/>
        </w:rPr>
      </w:pPr>
    </w:p>
    <w:sdt>
      <w:sdtPr>
        <w:rPr>
          <w:rFonts w:ascii="Arial" w:eastAsia="Batang" w:hAnsi="Arial" w:cs="Arial"/>
          <w:sz w:val="22"/>
          <w:szCs w:val="22"/>
          <w:lang w:val="es-CO" w:eastAsia="es-CO"/>
        </w:rPr>
        <w:alias w:val="no modificar"/>
        <w:tag w:val="no modificar"/>
        <w:id w:val="1268591080"/>
        <w:lock w:val="sdtContentLocked"/>
        <w:placeholder>
          <w:docPart w:val="DefaultPlaceholder_1081868574"/>
        </w:placeholder>
      </w:sdtPr>
      <w:sdtContent>
        <w:p w14:paraId="56FEFB4A" w14:textId="77777777" w:rsidR="00D411C3" w:rsidRDefault="00E05537">
          <w:pPr>
            <w:jc w:val="center"/>
            <w:rPr>
              <w:rFonts w:ascii="Arial" w:eastAsia="Batang" w:hAnsi="Arial" w:cs="Arial"/>
              <w:sz w:val="22"/>
              <w:szCs w:val="22"/>
              <w:lang w:val="es-CO" w:eastAsia="es-CO"/>
            </w:rPr>
          </w:pPr>
          <w:r>
            <w:rPr>
              <w:rFonts w:ascii="Arial" w:eastAsia="Batang" w:hAnsi="Arial" w:cs="Arial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4D41CB9D" wp14:editId="702D2F4F">
                <wp:extent cx="2858655" cy="1152991"/>
                <wp:effectExtent l="0" t="0" r="0" b="9525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rma_001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8655" cy="1152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Arial" w:eastAsia="Batang" w:hAnsi="Arial" w:cs="Arial"/>
          <w:b/>
          <w:bCs/>
          <w:sz w:val="22"/>
          <w:szCs w:val="22"/>
          <w:lang w:val="es-CO" w:eastAsia="es-CO"/>
        </w:rPr>
        <w:alias w:val="No modificar"/>
        <w:tag w:val="No modificar"/>
        <w:id w:val="-1651518499"/>
        <w:lock w:val="sdtContentLocked"/>
        <w:placeholder>
          <w:docPart w:val="DefaultPlaceholder_1081868574"/>
        </w:placeholder>
      </w:sdtPr>
      <w:sdtContent>
        <w:p w14:paraId="0EFB3AD9" w14:textId="77777777" w:rsidR="00D411C3" w:rsidRPr="00E05537" w:rsidRDefault="00082C71" w:rsidP="00082C71">
          <w:pPr>
            <w:spacing w:after="0"/>
            <w:jc w:val="center"/>
            <w:rPr>
              <w:rFonts w:ascii="Arial" w:eastAsia="Batang" w:hAnsi="Arial" w:cs="Arial"/>
              <w:b/>
              <w:bCs/>
              <w:sz w:val="22"/>
              <w:szCs w:val="22"/>
              <w:lang w:val="es-CO" w:eastAsia="es-CO"/>
            </w:rPr>
          </w:pPr>
          <w:r>
            <w:rPr>
              <w:rFonts w:ascii="Arial" w:eastAsia="Batang" w:hAnsi="Arial" w:cs="Arial"/>
              <w:b/>
              <w:bCs/>
              <w:sz w:val="22"/>
              <w:szCs w:val="22"/>
              <w:lang w:val="es-CO" w:eastAsia="es-CO"/>
            </w:rPr>
            <w:t>FIRMA_NOMBRE</w:t>
          </w:r>
        </w:p>
      </w:sdtContent>
    </w:sdt>
    <w:sdt>
      <w:sdtPr>
        <w:rPr>
          <w:rFonts w:ascii="Arial" w:eastAsia="Batang" w:hAnsi="Arial" w:cs="Arial"/>
          <w:sz w:val="22"/>
          <w:szCs w:val="22"/>
          <w:lang w:val="es-MX"/>
        </w:rPr>
        <w:alias w:val="No modificar"/>
        <w:tag w:val="No modificar"/>
        <w:id w:val="474577206"/>
        <w:lock w:val="sdtContentLocked"/>
        <w:placeholder>
          <w:docPart w:val="DefaultPlaceholder_1081868574"/>
        </w:placeholder>
      </w:sdtPr>
      <w:sdtContent>
        <w:p w14:paraId="570D5F10" w14:textId="77777777" w:rsidR="00082C71" w:rsidRDefault="00082C71" w:rsidP="00082C71">
          <w:pPr>
            <w:spacing w:after="0"/>
            <w:jc w:val="center"/>
            <w:rPr>
              <w:rFonts w:ascii="Arial" w:eastAsia="Batang" w:hAnsi="Arial" w:cs="Arial"/>
              <w:sz w:val="22"/>
              <w:szCs w:val="22"/>
              <w:lang w:val="es-MX"/>
            </w:rPr>
          </w:pPr>
          <w:r>
            <w:rPr>
              <w:rFonts w:ascii="Arial" w:eastAsia="Batang" w:hAnsi="Arial" w:cs="Arial"/>
              <w:sz w:val="22"/>
              <w:szCs w:val="22"/>
              <w:lang w:val="es-MX"/>
            </w:rPr>
            <w:t>FIRMA_CARGO</w:t>
          </w:r>
        </w:p>
      </w:sdtContent>
    </w:sdt>
    <w:p w14:paraId="3704C68C" w14:textId="77777777" w:rsidR="00086FA5" w:rsidRDefault="00086FA5" w:rsidP="00086FA5">
      <w:pPr>
        <w:jc w:val="center"/>
        <w:rPr>
          <w:rFonts w:ascii="Arial" w:hAnsi="Arial" w:cs="Arial"/>
          <w:sz w:val="22"/>
          <w:szCs w:val="22"/>
          <w:lang w:val="es-CO"/>
        </w:rPr>
      </w:pPr>
    </w:p>
    <w:tbl>
      <w:tblPr>
        <w:tblStyle w:val="TableNormal"/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260"/>
        <w:gridCol w:w="3005"/>
      </w:tblGrid>
      <w:tr w:rsidR="00B97D95" w:rsidRPr="005D604C" w14:paraId="48A0A1DB" w14:textId="77777777" w:rsidTr="0042065B">
        <w:trPr>
          <w:trHeight w:val="228"/>
          <w:jc w:val="center"/>
        </w:trPr>
        <w:tc>
          <w:tcPr>
            <w:tcW w:w="3539" w:type="dxa"/>
          </w:tcPr>
          <w:p w14:paraId="36FB2CE0" w14:textId="77777777" w:rsidR="00B97D95" w:rsidRPr="005D604C" w:rsidRDefault="00B97D95" w:rsidP="0042065B">
            <w:pPr>
              <w:pStyle w:val="Prrafodelista"/>
              <w:ind w:left="21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604C">
              <w:rPr>
                <w:rFonts w:ascii="Arial" w:hAnsi="Arial" w:cs="Arial"/>
                <w:b/>
                <w:spacing w:val="-2"/>
                <w:sz w:val="14"/>
                <w:szCs w:val="14"/>
              </w:rPr>
              <w:t>Proyectó</w:t>
            </w:r>
          </w:p>
        </w:tc>
        <w:tc>
          <w:tcPr>
            <w:tcW w:w="3260" w:type="dxa"/>
          </w:tcPr>
          <w:p w14:paraId="5CF54BF0" w14:textId="77777777" w:rsidR="00B97D95" w:rsidRPr="005D604C" w:rsidRDefault="00B97D95" w:rsidP="0042065B">
            <w:pPr>
              <w:pStyle w:val="Prrafodelista"/>
              <w:ind w:left="21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604C">
              <w:rPr>
                <w:rFonts w:ascii="Arial" w:hAnsi="Arial" w:cs="Arial"/>
                <w:b/>
                <w:spacing w:val="-2"/>
                <w:sz w:val="14"/>
                <w:szCs w:val="14"/>
              </w:rPr>
              <w:t>Revisó</w:t>
            </w:r>
          </w:p>
        </w:tc>
        <w:tc>
          <w:tcPr>
            <w:tcW w:w="3005" w:type="dxa"/>
          </w:tcPr>
          <w:p w14:paraId="496F29BA" w14:textId="77777777" w:rsidR="00B97D95" w:rsidRPr="005D604C" w:rsidRDefault="00B97D95" w:rsidP="0042065B">
            <w:pPr>
              <w:pStyle w:val="Prrafodelista"/>
              <w:ind w:left="215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604C">
              <w:rPr>
                <w:rFonts w:ascii="Arial" w:hAnsi="Arial" w:cs="Arial"/>
                <w:b/>
                <w:spacing w:val="-2"/>
                <w:sz w:val="14"/>
                <w:szCs w:val="14"/>
              </w:rPr>
              <w:t>Aprobó</w:t>
            </w:r>
          </w:p>
        </w:tc>
      </w:tr>
      <w:tr w:rsidR="00B97D95" w:rsidRPr="005D604C" w14:paraId="4EF2D45B" w14:textId="77777777" w:rsidTr="0042065B">
        <w:trPr>
          <w:trHeight w:val="1235"/>
          <w:jc w:val="center"/>
        </w:trPr>
        <w:tc>
          <w:tcPr>
            <w:tcW w:w="3539" w:type="dxa"/>
          </w:tcPr>
          <w:p w14:paraId="556E2DDE" w14:textId="77777777" w:rsidR="00B97D95" w:rsidRPr="00AA3BBA" w:rsidRDefault="00B97D95" w:rsidP="0042065B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BBA">
              <w:rPr>
                <w:rFonts w:ascii="Arial" w:hAnsi="Arial" w:cs="Arial"/>
                <w:b/>
                <w:bCs/>
                <w:sz w:val="15"/>
                <w:szCs w:val="15"/>
              </w:rPr>
              <w:t>Daylis Figueroa Mendoza</w:t>
            </w:r>
          </w:p>
          <w:p w14:paraId="7EE27948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Profesional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Jurídico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de </w:t>
            </w: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apoyo</w:t>
            </w:r>
            <w:proofErr w:type="spellEnd"/>
          </w:p>
          <w:p w14:paraId="5153C4FA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AA3BBA"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Contratista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>)</w:t>
            </w:r>
          </w:p>
          <w:p w14:paraId="15B8948C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AA3BBA">
              <w:rPr>
                <w:rFonts w:ascii="Arial" w:hAnsi="Arial" w:cs="Arial"/>
                <w:sz w:val="15"/>
                <w:szCs w:val="15"/>
              </w:rPr>
              <w:t xml:space="preserve">Unidad de </w:t>
            </w: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apoyo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a la Gestión Jurídica</w:t>
            </w:r>
          </w:p>
          <w:p w14:paraId="65277DA6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Subsecretaría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Administrativa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>, Financiera y Legal</w:t>
            </w:r>
          </w:p>
          <w:p w14:paraId="370C2B63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60" w:type="dxa"/>
          </w:tcPr>
          <w:p w14:paraId="68E945E3" w14:textId="77777777" w:rsidR="00B97D95" w:rsidRPr="00AA3BBA" w:rsidRDefault="00B97D95" w:rsidP="0042065B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BBA">
              <w:rPr>
                <w:rFonts w:ascii="Arial" w:hAnsi="Arial" w:cs="Arial"/>
                <w:b/>
                <w:bCs/>
                <w:sz w:val="15"/>
                <w:szCs w:val="15"/>
              </w:rPr>
              <w:t>María Fernanda Bermeo Valderrama</w:t>
            </w:r>
          </w:p>
          <w:p w14:paraId="582AF5E5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Líder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de Proyecto (E) Unidad de </w:t>
            </w: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apoyo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a la Gestión Jurídica</w:t>
            </w:r>
          </w:p>
          <w:p w14:paraId="032849A2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Subsecretaría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Administrativa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>, Financiera y Legal</w:t>
            </w:r>
          </w:p>
          <w:p w14:paraId="3B9D6D7F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217E69F9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AA3BBA">
              <w:rPr>
                <w:rFonts w:ascii="Arial" w:hAnsi="Arial" w:cs="Arial"/>
                <w:b/>
                <w:bCs/>
                <w:sz w:val="15"/>
                <w:szCs w:val="15"/>
              </w:rPr>
              <w:t>Alejandra Muñoz Montoya</w:t>
            </w:r>
          </w:p>
          <w:p w14:paraId="09B42EDB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Dirección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Técnica de Talento Humano</w:t>
            </w:r>
          </w:p>
          <w:p w14:paraId="60764047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Subsecretaría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Administrativa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>, Financiera y Legal</w:t>
            </w:r>
          </w:p>
        </w:tc>
        <w:tc>
          <w:tcPr>
            <w:tcW w:w="3005" w:type="dxa"/>
          </w:tcPr>
          <w:p w14:paraId="338CD0E4" w14:textId="77777777" w:rsidR="00B97D95" w:rsidRPr="00AA3BBA" w:rsidRDefault="00B97D95" w:rsidP="0042065B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BBA">
              <w:rPr>
                <w:rFonts w:ascii="Arial" w:hAnsi="Arial" w:cs="Arial"/>
                <w:b/>
                <w:bCs/>
                <w:sz w:val="15"/>
                <w:szCs w:val="15"/>
              </w:rPr>
              <w:t>Mónica Marcela Giraldo Molina</w:t>
            </w:r>
          </w:p>
          <w:p w14:paraId="3C36804A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Subsecretaria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de </w:t>
            </w: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Planeación</w:t>
            </w:r>
            <w:proofErr w:type="spellEnd"/>
          </w:p>
          <w:p w14:paraId="11E458F9" w14:textId="77777777" w:rsidR="00B97D95" w:rsidRPr="00AA3BBA" w:rsidRDefault="00B97D95" w:rsidP="0042065B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03603E1" w14:textId="77777777" w:rsidR="00B97D95" w:rsidRPr="00AA3BBA" w:rsidRDefault="00B97D95" w:rsidP="0042065B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BBA">
              <w:rPr>
                <w:rFonts w:ascii="Arial" w:hAnsi="Arial" w:cs="Arial"/>
                <w:b/>
                <w:bCs/>
                <w:sz w:val="15"/>
                <w:szCs w:val="15"/>
              </w:rPr>
              <w:t>Anderson García Cano</w:t>
            </w:r>
          </w:p>
          <w:p w14:paraId="333F83CA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Subsecretario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Administrativo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y Financiero</w:t>
            </w:r>
          </w:p>
          <w:p w14:paraId="26AFA6F1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3BA42326" w14:textId="77777777" w:rsidR="00B97D95" w:rsidRPr="00AA3BBA" w:rsidRDefault="00B97D95" w:rsidP="0042065B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BBA">
              <w:rPr>
                <w:rFonts w:ascii="Arial" w:hAnsi="Arial" w:cs="Arial"/>
                <w:b/>
                <w:bCs/>
                <w:sz w:val="15"/>
                <w:szCs w:val="15"/>
              </w:rPr>
              <w:t>Jorge Iván Ríos Rivera</w:t>
            </w:r>
          </w:p>
          <w:p w14:paraId="22E53A1B" w14:textId="77777777" w:rsidR="00B97D95" w:rsidRPr="00AA3BBA" w:rsidRDefault="00B97D95" w:rsidP="0042065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Subsecretario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Prestación</w:t>
            </w:r>
            <w:proofErr w:type="spellEnd"/>
            <w:r w:rsidRPr="00AA3BBA">
              <w:rPr>
                <w:rFonts w:ascii="Arial" w:hAnsi="Arial" w:cs="Arial"/>
                <w:sz w:val="15"/>
                <w:szCs w:val="15"/>
              </w:rPr>
              <w:t xml:space="preserve"> del Servicio </w:t>
            </w:r>
            <w:proofErr w:type="spellStart"/>
            <w:r w:rsidRPr="00AA3BBA">
              <w:rPr>
                <w:rFonts w:ascii="Arial" w:hAnsi="Arial" w:cs="Arial"/>
                <w:sz w:val="15"/>
                <w:szCs w:val="15"/>
              </w:rPr>
              <w:t>Educativo</w:t>
            </w:r>
            <w:proofErr w:type="spellEnd"/>
          </w:p>
        </w:tc>
      </w:tr>
    </w:tbl>
    <w:p w14:paraId="7C8AF806" w14:textId="77777777" w:rsidR="00B97D95" w:rsidRPr="00086FA5" w:rsidRDefault="00B97D95" w:rsidP="00086FA5">
      <w:pPr>
        <w:jc w:val="center"/>
        <w:rPr>
          <w:rFonts w:ascii="Arial" w:hAnsi="Arial" w:cs="Arial"/>
          <w:sz w:val="22"/>
          <w:szCs w:val="22"/>
          <w:lang w:val="es-CO"/>
        </w:rPr>
      </w:pPr>
    </w:p>
    <w:sectPr w:rsidR="00B97D95" w:rsidRPr="00086FA5" w:rsidSect="00086FA5">
      <w:headerReference w:type="default" r:id="rId9"/>
      <w:footerReference w:type="default" r:id="rId10"/>
      <w:pgSz w:w="12240" w:h="15840"/>
      <w:pgMar w:top="553" w:right="1800" w:bottom="284" w:left="1800" w:header="2098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0711" w14:textId="77777777" w:rsidR="009B11EF" w:rsidRDefault="009B11EF">
      <w:pPr>
        <w:spacing w:after="0" w:line="240" w:lineRule="auto"/>
      </w:pPr>
      <w:r>
        <w:separator/>
      </w:r>
    </w:p>
  </w:endnote>
  <w:endnote w:type="continuationSeparator" w:id="0">
    <w:p w14:paraId="786727C5" w14:textId="77777777" w:rsidR="009B11EF" w:rsidRDefault="009B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9543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A24E9C" w14:textId="77777777" w:rsidR="00086FA5" w:rsidRDefault="00086FA5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DAE8E7D" w14:textId="77777777" w:rsidR="00D411C3" w:rsidRDefault="00D411C3">
    <w:pPr>
      <w:pStyle w:val="Piedepgina"/>
      <w:ind w:hanging="13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7224" w14:textId="77777777" w:rsidR="009B11EF" w:rsidRDefault="009B11EF">
      <w:pPr>
        <w:spacing w:after="0" w:line="240" w:lineRule="auto"/>
      </w:pPr>
      <w:r>
        <w:separator/>
      </w:r>
    </w:p>
  </w:footnote>
  <w:footnote w:type="continuationSeparator" w:id="0">
    <w:p w14:paraId="61DDB6DC" w14:textId="77777777" w:rsidR="009B11EF" w:rsidRDefault="009B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9CFA" w14:textId="77777777" w:rsidR="00D411C3" w:rsidRDefault="00677927">
    <w:pPr>
      <w:pStyle w:val="Encabezado"/>
      <w:ind w:firstLine="7110"/>
    </w:pPr>
    <w:r>
      <w:rPr>
        <w:noProof/>
        <w:lang w:eastAsia="es-CO"/>
      </w:rPr>
      <w:drawing>
        <wp:anchor distT="0" distB="0" distL="114300" distR="114300" simplePos="0" relativeHeight="251669504" behindDoc="1" locked="0" layoutInCell="1" allowOverlap="1" wp14:anchorId="2268F0B0" wp14:editId="2EE647C3">
          <wp:simplePos x="0" y="0"/>
          <wp:positionH relativeFrom="page">
            <wp:posOffset>0</wp:posOffset>
          </wp:positionH>
          <wp:positionV relativeFrom="paragraph">
            <wp:posOffset>-1334135</wp:posOffset>
          </wp:positionV>
          <wp:extent cx="7769353" cy="10054456"/>
          <wp:effectExtent l="0" t="0" r="317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353" cy="100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0A"/>
    <w:rsid w:val="00007275"/>
    <w:rsid w:val="00032ECE"/>
    <w:rsid w:val="00046EB7"/>
    <w:rsid w:val="000501CB"/>
    <w:rsid w:val="000529C5"/>
    <w:rsid w:val="000616FA"/>
    <w:rsid w:val="00072604"/>
    <w:rsid w:val="00082C71"/>
    <w:rsid w:val="00086FA5"/>
    <w:rsid w:val="000B334B"/>
    <w:rsid w:val="000B73B3"/>
    <w:rsid w:val="000C04AC"/>
    <w:rsid w:val="000C5B33"/>
    <w:rsid w:val="000F4B6A"/>
    <w:rsid w:val="00132FC4"/>
    <w:rsid w:val="00133E72"/>
    <w:rsid w:val="00147C0F"/>
    <w:rsid w:val="00156FBD"/>
    <w:rsid w:val="00160BE5"/>
    <w:rsid w:val="00176CC3"/>
    <w:rsid w:val="00186F47"/>
    <w:rsid w:val="001A3C2C"/>
    <w:rsid w:val="001C757A"/>
    <w:rsid w:val="001D65F1"/>
    <w:rsid w:val="0022511C"/>
    <w:rsid w:val="00226DCE"/>
    <w:rsid w:val="00236F94"/>
    <w:rsid w:val="0024310E"/>
    <w:rsid w:val="00261272"/>
    <w:rsid w:val="00285E5C"/>
    <w:rsid w:val="00286692"/>
    <w:rsid w:val="002A0A09"/>
    <w:rsid w:val="002A0B9A"/>
    <w:rsid w:val="002C0536"/>
    <w:rsid w:val="002C1613"/>
    <w:rsid w:val="002C7085"/>
    <w:rsid w:val="002D5503"/>
    <w:rsid w:val="002F03F1"/>
    <w:rsid w:val="002F506E"/>
    <w:rsid w:val="00306BBB"/>
    <w:rsid w:val="00311663"/>
    <w:rsid w:val="00317075"/>
    <w:rsid w:val="00354083"/>
    <w:rsid w:val="003753BA"/>
    <w:rsid w:val="003774A3"/>
    <w:rsid w:val="00382ACB"/>
    <w:rsid w:val="00384A78"/>
    <w:rsid w:val="003859A7"/>
    <w:rsid w:val="00387B42"/>
    <w:rsid w:val="003A4FCA"/>
    <w:rsid w:val="003A749B"/>
    <w:rsid w:val="003A7925"/>
    <w:rsid w:val="003B042A"/>
    <w:rsid w:val="003B0A6A"/>
    <w:rsid w:val="003B27C5"/>
    <w:rsid w:val="003B4734"/>
    <w:rsid w:val="003E77E1"/>
    <w:rsid w:val="003F2F17"/>
    <w:rsid w:val="003F3C77"/>
    <w:rsid w:val="00406F42"/>
    <w:rsid w:val="004205D0"/>
    <w:rsid w:val="004545BB"/>
    <w:rsid w:val="00455A81"/>
    <w:rsid w:val="004578C7"/>
    <w:rsid w:val="004624D1"/>
    <w:rsid w:val="004A3F72"/>
    <w:rsid w:val="004C6BA9"/>
    <w:rsid w:val="004E4DC9"/>
    <w:rsid w:val="00507D7D"/>
    <w:rsid w:val="005137D9"/>
    <w:rsid w:val="00534360"/>
    <w:rsid w:val="005423D4"/>
    <w:rsid w:val="00555C97"/>
    <w:rsid w:val="00573859"/>
    <w:rsid w:val="00582B1B"/>
    <w:rsid w:val="005838D1"/>
    <w:rsid w:val="00584A82"/>
    <w:rsid w:val="005B61D2"/>
    <w:rsid w:val="005D0630"/>
    <w:rsid w:val="005E1A85"/>
    <w:rsid w:val="005E6235"/>
    <w:rsid w:val="005E748D"/>
    <w:rsid w:val="005F1135"/>
    <w:rsid w:val="005F5C7F"/>
    <w:rsid w:val="005F6EDC"/>
    <w:rsid w:val="005F7189"/>
    <w:rsid w:val="006045A2"/>
    <w:rsid w:val="00606E78"/>
    <w:rsid w:val="0063536F"/>
    <w:rsid w:val="00655A9D"/>
    <w:rsid w:val="00674E1A"/>
    <w:rsid w:val="00677927"/>
    <w:rsid w:val="00694F1E"/>
    <w:rsid w:val="006B04A0"/>
    <w:rsid w:val="006D0929"/>
    <w:rsid w:val="006D1EBA"/>
    <w:rsid w:val="006E5C98"/>
    <w:rsid w:val="007121D9"/>
    <w:rsid w:val="0071759C"/>
    <w:rsid w:val="00726B9F"/>
    <w:rsid w:val="00744665"/>
    <w:rsid w:val="00772A7F"/>
    <w:rsid w:val="007A69BA"/>
    <w:rsid w:val="007A742B"/>
    <w:rsid w:val="007B1774"/>
    <w:rsid w:val="007E40A7"/>
    <w:rsid w:val="007F03CC"/>
    <w:rsid w:val="00800947"/>
    <w:rsid w:val="0081789C"/>
    <w:rsid w:val="00825D82"/>
    <w:rsid w:val="00846E4F"/>
    <w:rsid w:val="00847640"/>
    <w:rsid w:val="00865C0A"/>
    <w:rsid w:val="00883C0A"/>
    <w:rsid w:val="0088733F"/>
    <w:rsid w:val="008907A9"/>
    <w:rsid w:val="008C142F"/>
    <w:rsid w:val="008C683C"/>
    <w:rsid w:val="008E0DF6"/>
    <w:rsid w:val="008F518C"/>
    <w:rsid w:val="00900793"/>
    <w:rsid w:val="00910F5C"/>
    <w:rsid w:val="00917281"/>
    <w:rsid w:val="00934A61"/>
    <w:rsid w:val="00937000"/>
    <w:rsid w:val="009454A0"/>
    <w:rsid w:val="009847EF"/>
    <w:rsid w:val="00986530"/>
    <w:rsid w:val="00991FEE"/>
    <w:rsid w:val="009A3C2C"/>
    <w:rsid w:val="009A6A7B"/>
    <w:rsid w:val="009B11EF"/>
    <w:rsid w:val="009B4ABA"/>
    <w:rsid w:val="009B75B9"/>
    <w:rsid w:val="009D1C4D"/>
    <w:rsid w:val="009D32D3"/>
    <w:rsid w:val="009D6AB9"/>
    <w:rsid w:val="00A01096"/>
    <w:rsid w:val="00A03C9A"/>
    <w:rsid w:val="00A15128"/>
    <w:rsid w:val="00A210AD"/>
    <w:rsid w:val="00A23BC8"/>
    <w:rsid w:val="00A65CD4"/>
    <w:rsid w:val="00A7089C"/>
    <w:rsid w:val="00A755A9"/>
    <w:rsid w:val="00A86878"/>
    <w:rsid w:val="00A964E1"/>
    <w:rsid w:val="00AE3063"/>
    <w:rsid w:val="00B0398E"/>
    <w:rsid w:val="00B129B0"/>
    <w:rsid w:val="00B1445E"/>
    <w:rsid w:val="00B15035"/>
    <w:rsid w:val="00B5479D"/>
    <w:rsid w:val="00B67AC9"/>
    <w:rsid w:val="00B766E1"/>
    <w:rsid w:val="00B83747"/>
    <w:rsid w:val="00B8551C"/>
    <w:rsid w:val="00B97D95"/>
    <w:rsid w:val="00BC08FB"/>
    <w:rsid w:val="00BC6206"/>
    <w:rsid w:val="00BD4067"/>
    <w:rsid w:val="00BE6985"/>
    <w:rsid w:val="00BE7335"/>
    <w:rsid w:val="00C002E6"/>
    <w:rsid w:val="00C00A05"/>
    <w:rsid w:val="00C5438C"/>
    <w:rsid w:val="00C72112"/>
    <w:rsid w:val="00C8054D"/>
    <w:rsid w:val="00C96E02"/>
    <w:rsid w:val="00CA1B0F"/>
    <w:rsid w:val="00CA3D75"/>
    <w:rsid w:val="00CF1DF2"/>
    <w:rsid w:val="00CF74D6"/>
    <w:rsid w:val="00D069D2"/>
    <w:rsid w:val="00D411C3"/>
    <w:rsid w:val="00D53F9E"/>
    <w:rsid w:val="00D540B8"/>
    <w:rsid w:val="00D6153E"/>
    <w:rsid w:val="00DC2DFF"/>
    <w:rsid w:val="00E05537"/>
    <w:rsid w:val="00E05F22"/>
    <w:rsid w:val="00E34339"/>
    <w:rsid w:val="00E503A7"/>
    <w:rsid w:val="00E70C98"/>
    <w:rsid w:val="00E80AA5"/>
    <w:rsid w:val="00E8389B"/>
    <w:rsid w:val="00E84B3F"/>
    <w:rsid w:val="00E948BF"/>
    <w:rsid w:val="00EC619D"/>
    <w:rsid w:val="00EC68A3"/>
    <w:rsid w:val="00ED472D"/>
    <w:rsid w:val="00EF4158"/>
    <w:rsid w:val="00EF55E9"/>
    <w:rsid w:val="00F02A0A"/>
    <w:rsid w:val="00F26CA6"/>
    <w:rsid w:val="00F3311B"/>
    <w:rsid w:val="00F6593B"/>
    <w:rsid w:val="00F71BC8"/>
    <w:rsid w:val="00F75E88"/>
    <w:rsid w:val="00F8263A"/>
    <w:rsid w:val="00F9099D"/>
    <w:rsid w:val="00F93AB9"/>
    <w:rsid w:val="00FB189B"/>
    <w:rsid w:val="00FD0665"/>
    <w:rsid w:val="00FE2572"/>
    <w:rsid w:val="09BC5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6EBAC3"/>
  <w15:docId w15:val="{6E80D794-CDF0-4B90-BDAC-FC8B996E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Tahoma" w:eastAsia="Times New Roman" w:hAnsi="Tahoma" w:cs="Tahoma"/>
      <w:lang w:eastAsia="es-ES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Lucida Grande" w:hAnsi="Lucida Grande" w:cs="Lucida Grande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ahoma" w:eastAsia="Times New Roman" w:hAnsi="Tahoma" w:cs="Tahoma"/>
      <w:lang w:eastAsia="es-ES"/>
    </w:rPr>
  </w:style>
  <w:style w:type="table" w:customStyle="1" w:styleId="Tablaconcuadrcula1">
    <w:name w:val="Tabla con cuadrícula1"/>
    <w:basedOn w:val="Tablanormal"/>
    <w:uiPriority w:val="5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unhideWhenUsed/>
    <w:rsid w:val="004545BB"/>
    <w:rPr>
      <w:color w:val="808080"/>
    </w:rPr>
  </w:style>
  <w:style w:type="character" w:styleId="Fuerte">
    <w:name w:val="Strong"/>
    <w:basedOn w:val="Fuentedeprrafopredeter"/>
    <w:uiPriority w:val="22"/>
    <w:qFormat/>
    <w:rsid w:val="00B97D95"/>
    <w:rPr>
      <w:b/>
      <w:bCs/>
    </w:rPr>
  </w:style>
  <w:style w:type="paragraph" w:styleId="Prrafodelista">
    <w:name w:val="List Paragraph"/>
    <w:basedOn w:val="Normal"/>
    <w:uiPriority w:val="1"/>
    <w:qFormat/>
    <w:rsid w:val="00B97D95"/>
    <w:pPr>
      <w:spacing w:after="0" w:line="240" w:lineRule="auto"/>
      <w:ind w:left="720"/>
      <w:contextualSpacing/>
    </w:pPr>
    <w:rPr>
      <w:rFonts w:ascii="Calibri" w:hAnsi="Calibri" w:cs="Calibri"/>
      <w:sz w:val="22"/>
      <w:szCs w:val="22"/>
      <w:lang w:val="es-CO" w:eastAsia="es-CO"/>
    </w:rPr>
  </w:style>
  <w:style w:type="table" w:customStyle="1" w:styleId="TableNormal">
    <w:name w:val="Table Normal"/>
    <w:uiPriority w:val="2"/>
    <w:semiHidden/>
    <w:unhideWhenUsed/>
    <w:qFormat/>
    <w:rsid w:val="00B97D95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32F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2F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2FC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2F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2FC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CE88-9112-44CF-8DE6-78EF2DFF0ADC}"/>
      </w:docPartPr>
      <w:docPartBody>
        <w:p w:rsidR="00150C88" w:rsidRDefault="00507671">
          <w:r w:rsidRPr="00A23D8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71"/>
    <w:rsid w:val="00150C88"/>
    <w:rsid w:val="001D65F1"/>
    <w:rsid w:val="00455A81"/>
    <w:rsid w:val="00507671"/>
    <w:rsid w:val="005F6EDC"/>
    <w:rsid w:val="006E4BCE"/>
    <w:rsid w:val="00723C66"/>
    <w:rsid w:val="00896E39"/>
    <w:rsid w:val="008E2271"/>
    <w:rsid w:val="00901DC3"/>
    <w:rsid w:val="00A87252"/>
    <w:rsid w:val="00B408BA"/>
    <w:rsid w:val="00B757A5"/>
    <w:rsid w:val="00C0583A"/>
    <w:rsid w:val="00CA7ABA"/>
    <w:rsid w:val="00E948BF"/>
    <w:rsid w:val="00F1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150C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CF5CC5-5DC7-4CCD-BF15-EF4690D5D13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Leonel Guardia Lopez</dc:creator>
  <cp:lastModifiedBy>Jose Arley Cuesta Perea</cp:lastModifiedBy>
  <cp:revision>16</cp:revision>
  <cp:lastPrinted>2016-07-26T19:08:00Z</cp:lastPrinted>
  <dcterms:created xsi:type="dcterms:W3CDTF">2026-04-17T19:22:00Z</dcterms:created>
  <dcterms:modified xsi:type="dcterms:W3CDTF">2026-04-20T01:07:00Z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2058-10.1.0.5656</vt:lpwstr>
  </property>
</Properties>
</file>