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3561" w:rsidRDefault="00DF3561" w:rsidP="00DF3561">
      <w:pPr>
        <w:pStyle w:val="Default"/>
        <w:spacing w:line="276" w:lineRule="atLeast"/>
        <w:jc w:val="center"/>
        <w:rPr>
          <w:rFonts w:ascii="Arial" w:eastAsia="Times New Roman" w:hAnsi="Arial" w:cs="Arial"/>
          <w:b/>
          <w:caps/>
          <w:color w:val="auto"/>
          <w:sz w:val="25"/>
          <w:szCs w:val="25"/>
          <w:lang w:val="es-ES" w:eastAsia="es-ES"/>
        </w:rPr>
      </w:pPr>
    </w:p>
    <w:p w:rsidR="00DF3561" w:rsidRPr="00DF3561" w:rsidRDefault="00DF3561" w:rsidP="00DF3561">
      <w:pPr>
        <w:pStyle w:val="Default"/>
        <w:spacing w:line="276" w:lineRule="atLeast"/>
        <w:jc w:val="center"/>
        <w:rPr>
          <w:rFonts w:ascii="Arial" w:eastAsia="Times New Roman" w:hAnsi="Arial" w:cs="Arial"/>
          <w:b/>
          <w:caps/>
          <w:color w:val="auto"/>
          <w:sz w:val="25"/>
          <w:szCs w:val="25"/>
          <w:lang w:val="es-ES" w:eastAsia="es-ES"/>
        </w:rPr>
      </w:pPr>
      <w:r w:rsidRPr="00DF3561">
        <w:rPr>
          <w:rFonts w:ascii="Arial" w:eastAsia="Times New Roman" w:hAnsi="Arial" w:cs="Arial"/>
          <w:b/>
          <w:caps/>
          <w:color w:val="auto"/>
          <w:sz w:val="25"/>
          <w:szCs w:val="25"/>
          <w:lang w:val="es-ES" w:eastAsia="es-ES"/>
        </w:rPr>
        <w:t>ANEXO 2. Carta de presentación de la Propuesta</w:t>
      </w:r>
    </w:p>
    <w:p w:rsidR="00DF3561" w:rsidRPr="00DF3561" w:rsidRDefault="00DF3561" w:rsidP="00DF3561">
      <w:pPr>
        <w:spacing w:line="276" w:lineRule="atLeast"/>
        <w:jc w:val="both"/>
        <w:rPr>
          <w:rFonts w:ascii="Arial" w:hAnsi="Arial" w:cs="Arial"/>
          <w:sz w:val="25"/>
          <w:szCs w:val="25"/>
        </w:rPr>
      </w:pPr>
    </w:p>
    <w:p w:rsidR="00DF3561" w:rsidRDefault="00DF3561" w:rsidP="00DF3561">
      <w:pPr>
        <w:spacing w:line="276" w:lineRule="atLeast"/>
        <w:jc w:val="both"/>
        <w:rPr>
          <w:rFonts w:ascii="Arial" w:hAnsi="Arial" w:cs="Arial"/>
          <w:sz w:val="25"/>
          <w:szCs w:val="25"/>
        </w:rPr>
      </w:pPr>
    </w:p>
    <w:p w:rsidR="00DF3561" w:rsidRPr="00DF3561" w:rsidRDefault="00DF3561" w:rsidP="00DF3561">
      <w:pPr>
        <w:spacing w:line="276" w:lineRule="atLeast"/>
        <w:jc w:val="both"/>
        <w:rPr>
          <w:rFonts w:ascii="Arial" w:hAnsi="Arial" w:cs="Arial"/>
          <w:sz w:val="25"/>
          <w:szCs w:val="25"/>
        </w:rPr>
      </w:pPr>
      <w:r w:rsidRPr="00DF3561">
        <w:rPr>
          <w:rFonts w:ascii="Arial" w:hAnsi="Arial" w:cs="Arial"/>
          <w:sz w:val="25"/>
          <w:szCs w:val="25"/>
        </w:rPr>
        <w:t xml:space="preserve">La carta de presentación de la propuesta deberá ser firmada por su representante legal, quien debe estar debidamente facultado, indicando el nombre, cargo y documento de identidad. </w:t>
      </w:r>
    </w:p>
    <w:p w:rsidR="00DF3561" w:rsidRPr="00DF3561" w:rsidRDefault="00DF3561" w:rsidP="00DF3561">
      <w:pPr>
        <w:spacing w:line="276" w:lineRule="atLeast"/>
        <w:ind w:left="360"/>
        <w:rPr>
          <w:rFonts w:ascii="Arial" w:hAnsi="Arial" w:cs="Arial"/>
          <w:b/>
          <w:caps/>
          <w:sz w:val="25"/>
          <w:szCs w:val="25"/>
        </w:rPr>
      </w:pPr>
    </w:p>
    <w:p w:rsidR="00DF3561" w:rsidRPr="00DF3561" w:rsidRDefault="00DF3561" w:rsidP="00DF3561">
      <w:pPr>
        <w:spacing w:line="276" w:lineRule="atLeast"/>
        <w:jc w:val="both"/>
        <w:rPr>
          <w:rFonts w:ascii="Arial" w:hAnsi="Arial" w:cs="Arial"/>
          <w:sz w:val="25"/>
          <w:szCs w:val="25"/>
        </w:rPr>
      </w:pPr>
      <w:r w:rsidRPr="00DF3561">
        <w:rPr>
          <w:rFonts w:ascii="Arial" w:hAnsi="Arial" w:cs="Arial"/>
          <w:sz w:val="25"/>
          <w:szCs w:val="25"/>
        </w:rPr>
        <w:t xml:space="preserve">El contenido de la carta de presentación, </w:t>
      </w:r>
      <w:r w:rsidRPr="00DF3561">
        <w:rPr>
          <w:rFonts w:ascii="Arial" w:hAnsi="Arial" w:cs="Arial"/>
          <w:b/>
          <w:sz w:val="25"/>
          <w:szCs w:val="25"/>
          <w:u w:val="single"/>
        </w:rPr>
        <w:t>corresponderá con el texto del modelo</w:t>
      </w:r>
      <w:r w:rsidRPr="00DF3561">
        <w:rPr>
          <w:rFonts w:ascii="Arial" w:hAnsi="Arial" w:cs="Arial"/>
          <w:sz w:val="25"/>
          <w:szCs w:val="25"/>
        </w:rPr>
        <w:t xml:space="preserve"> que se anexa y hará presumir la aprobación, legalidad y conocimiento de todos los documentos que acompañan la inscripción. El contenido de este formato </w:t>
      </w:r>
      <w:r w:rsidRPr="00DF3561">
        <w:rPr>
          <w:rFonts w:ascii="Arial" w:hAnsi="Arial" w:cs="Arial"/>
          <w:b/>
          <w:sz w:val="25"/>
          <w:szCs w:val="25"/>
          <w:u w:val="single"/>
        </w:rPr>
        <w:t>no debe ser modificado</w:t>
      </w:r>
      <w:r w:rsidRPr="00DF3561">
        <w:rPr>
          <w:rFonts w:ascii="Arial" w:hAnsi="Arial" w:cs="Arial"/>
          <w:sz w:val="25"/>
          <w:szCs w:val="25"/>
        </w:rPr>
        <w:t>.  Este requisito es indispensable y deberá hacer parte integral de la propuesta.</w:t>
      </w:r>
    </w:p>
    <w:p w:rsidR="00DF3561" w:rsidRPr="00DF3561" w:rsidRDefault="00DF3561" w:rsidP="00DF3561">
      <w:pPr>
        <w:spacing w:line="276" w:lineRule="atLeast"/>
        <w:jc w:val="both"/>
        <w:rPr>
          <w:rFonts w:ascii="Arial" w:eastAsia="Calibri" w:hAnsi="Arial" w:cs="Arial"/>
          <w:bCs/>
          <w:sz w:val="25"/>
          <w:szCs w:val="25"/>
          <w:lang w:eastAsia="en-US"/>
        </w:rPr>
      </w:pPr>
    </w:p>
    <w:p w:rsidR="00DF3561" w:rsidRPr="00DF3561" w:rsidRDefault="00DF3561" w:rsidP="00DF3561">
      <w:pPr>
        <w:spacing w:line="276" w:lineRule="atLeast"/>
        <w:jc w:val="both"/>
        <w:rPr>
          <w:rFonts w:ascii="Arial" w:eastAsia="Calibri" w:hAnsi="Arial" w:cs="Arial"/>
          <w:bCs/>
          <w:sz w:val="21"/>
          <w:szCs w:val="21"/>
          <w:lang w:eastAsia="en-US"/>
        </w:rPr>
      </w:pPr>
    </w:p>
    <w:p w:rsidR="00DF3561" w:rsidRPr="00DF3561" w:rsidRDefault="00DF3561" w:rsidP="00DF3561">
      <w:pPr>
        <w:spacing w:line="276" w:lineRule="atLeast"/>
        <w:jc w:val="both"/>
        <w:rPr>
          <w:rFonts w:ascii="Arial" w:hAnsi="Arial" w:cs="Arial"/>
          <w:sz w:val="21"/>
          <w:szCs w:val="21"/>
        </w:rPr>
      </w:pPr>
    </w:p>
    <w:p w:rsidR="00DF3561" w:rsidRPr="00DF3561" w:rsidRDefault="00DF3561" w:rsidP="00DF3561">
      <w:pPr>
        <w:spacing w:line="276" w:lineRule="atLeast"/>
        <w:jc w:val="both"/>
        <w:rPr>
          <w:rFonts w:ascii="Arial" w:hAnsi="Arial" w:cs="Arial"/>
          <w:sz w:val="21"/>
          <w:szCs w:val="21"/>
        </w:rPr>
      </w:pPr>
    </w:p>
    <w:p w:rsidR="00DF3561" w:rsidRPr="00DF3561" w:rsidRDefault="00DF3561" w:rsidP="00DF3561">
      <w:pPr>
        <w:spacing w:line="276" w:lineRule="atLeast"/>
        <w:jc w:val="both"/>
        <w:rPr>
          <w:rFonts w:ascii="Arial" w:hAnsi="Arial" w:cs="Arial"/>
          <w:sz w:val="21"/>
          <w:szCs w:val="21"/>
        </w:rPr>
      </w:pPr>
    </w:p>
    <w:p w:rsidR="00DF3561" w:rsidRPr="00DF3561" w:rsidRDefault="00DF3561" w:rsidP="00DF3561">
      <w:pPr>
        <w:spacing w:line="276" w:lineRule="atLeast"/>
        <w:jc w:val="both"/>
        <w:rPr>
          <w:rFonts w:ascii="Arial" w:hAnsi="Arial" w:cs="Arial"/>
          <w:sz w:val="21"/>
          <w:szCs w:val="21"/>
        </w:rPr>
      </w:pPr>
    </w:p>
    <w:p w:rsidR="00DF3561" w:rsidRPr="00DF3561" w:rsidRDefault="00DF3561" w:rsidP="00DF3561">
      <w:pPr>
        <w:spacing w:line="276" w:lineRule="atLeast"/>
        <w:jc w:val="both"/>
        <w:rPr>
          <w:rFonts w:ascii="Arial" w:hAnsi="Arial" w:cs="Arial"/>
          <w:sz w:val="21"/>
          <w:szCs w:val="21"/>
        </w:rPr>
      </w:pPr>
    </w:p>
    <w:p w:rsidR="00DF3561" w:rsidRPr="00DF3561" w:rsidRDefault="00DF3561" w:rsidP="00DF3561">
      <w:pPr>
        <w:spacing w:line="276" w:lineRule="atLeast"/>
        <w:jc w:val="both"/>
        <w:rPr>
          <w:rFonts w:ascii="Arial" w:hAnsi="Arial" w:cs="Arial"/>
          <w:sz w:val="21"/>
          <w:szCs w:val="21"/>
        </w:rPr>
      </w:pPr>
    </w:p>
    <w:p w:rsidR="00DF3561" w:rsidRPr="00DF3561" w:rsidRDefault="00DF3561" w:rsidP="00DF3561">
      <w:pPr>
        <w:spacing w:line="276" w:lineRule="atLeast"/>
        <w:jc w:val="both"/>
        <w:rPr>
          <w:rFonts w:ascii="Arial" w:hAnsi="Arial" w:cs="Arial"/>
          <w:sz w:val="21"/>
          <w:szCs w:val="21"/>
        </w:rPr>
      </w:pPr>
    </w:p>
    <w:p w:rsidR="00DF3561" w:rsidRPr="00DF3561" w:rsidRDefault="00DF3561" w:rsidP="00DF3561">
      <w:pPr>
        <w:spacing w:line="276" w:lineRule="atLeast"/>
        <w:jc w:val="both"/>
        <w:rPr>
          <w:rFonts w:ascii="Arial" w:hAnsi="Arial" w:cs="Arial"/>
          <w:sz w:val="21"/>
          <w:szCs w:val="21"/>
        </w:rPr>
      </w:pPr>
    </w:p>
    <w:p w:rsidR="00DF3561" w:rsidRPr="00DF3561" w:rsidRDefault="00DF3561" w:rsidP="00DF3561">
      <w:pPr>
        <w:spacing w:line="276" w:lineRule="atLeast"/>
        <w:jc w:val="both"/>
        <w:rPr>
          <w:rFonts w:ascii="Arial" w:hAnsi="Arial" w:cs="Arial"/>
          <w:sz w:val="21"/>
          <w:szCs w:val="21"/>
        </w:rPr>
      </w:pPr>
    </w:p>
    <w:p w:rsidR="00DF3561" w:rsidRPr="00DF3561" w:rsidRDefault="00DF3561" w:rsidP="00DF3561">
      <w:pPr>
        <w:spacing w:line="276" w:lineRule="atLeast"/>
        <w:jc w:val="both"/>
        <w:rPr>
          <w:rFonts w:ascii="Arial" w:hAnsi="Arial" w:cs="Arial"/>
          <w:sz w:val="21"/>
          <w:szCs w:val="21"/>
        </w:rPr>
      </w:pPr>
    </w:p>
    <w:p w:rsidR="00DF3561" w:rsidRPr="00DF3561" w:rsidRDefault="00DF3561" w:rsidP="00DF3561">
      <w:pPr>
        <w:spacing w:line="276" w:lineRule="atLeast"/>
        <w:jc w:val="both"/>
        <w:rPr>
          <w:rFonts w:ascii="Arial" w:hAnsi="Arial" w:cs="Arial"/>
          <w:sz w:val="21"/>
          <w:szCs w:val="21"/>
        </w:rPr>
      </w:pPr>
    </w:p>
    <w:p w:rsidR="00DF3561" w:rsidRPr="00DF3561" w:rsidRDefault="00DF3561" w:rsidP="00DF3561">
      <w:pPr>
        <w:spacing w:line="276" w:lineRule="atLeast"/>
        <w:jc w:val="both"/>
        <w:rPr>
          <w:rFonts w:ascii="Arial" w:hAnsi="Arial" w:cs="Arial"/>
          <w:sz w:val="21"/>
          <w:szCs w:val="21"/>
        </w:rPr>
      </w:pPr>
    </w:p>
    <w:p w:rsidR="00DF3561" w:rsidRPr="00DF3561" w:rsidRDefault="00DF3561" w:rsidP="00DF3561">
      <w:pPr>
        <w:spacing w:line="276" w:lineRule="atLeast"/>
        <w:jc w:val="both"/>
        <w:rPr>
          <w:rFonts w:ascii="Arial" w:hAnsi="Arial" w:cs="Arial"/>
          <w:sz w:val="21"/>
          <w:szCs w:val="21"/>
        </w:rPr>
      </w:pPr>
    </w:p>
    <w:p w:rsidR="00DF3561" w:rsidRPr="00DF3561" w:rsidRDefault="00DF3561" w:rsidP="00DF3561">
      <w:pPr>
        <w:spacing w:line="276" w:lineRule="atLeast"/>
        <w:jc w:val="both"/>
        <w:rPr>
          <w:rFonts w:ascii="Arial" w:hAnsi="Arial" w:cs="Arial"/>
          <w:sz w:val="21"/>
          <w:szCs w:val="21"/>
        </w:rPr>
      </w:pPr>
    </w:p>
    <w:p w:rsidR="00DF3561" w:rsidRPr="00DF3561" w:rsidRDefault="00DF3561" w:rsidP="00DF3561">
      <w:pPr>
        <w:spacing w:line="276" w:lineRule="atLeast"/>
        <w:jc w:val="both"/>
        <w:rPr>
          <w:rFonts w:ascii="Arial" w:hAnsi="Arial" w:cs="Arial"/>
          <w:sz w:val="21"/>
          <w:szCs w:val="21"/>
        </w:rPr>
      </w:pPr>
    </w:p>
    <w:p w:rsidR="00DF3561" w:rsidRPr="00DF3561" w:rsidRDefault="00DF3561" w:rsidP="00DF3561">
      <w:pPr>
        <w:spacing w:line="276" w:lineRule="atLeast"/>
        <w:jc w:val="both"/>
        <w:rPr>
          <w:rFonts w:ascii="Arial" w:hAnsi="Arial" w:cs="Arial"/>
          <w:sz w:val="21"/>
          <w:szCs w:val="21"/>
        </w:rPr>
      </w:pPr>
    </w:p>
    <w:p w:rsidR="00DF3561" w:rsidRPr="00DF3561" w:rsidRDefault="00DF3561" w:rsidP="00DF3561">
      <w:pPr>
        <w:spacing w:line="276" w:lineRule="atLeast"/>
        <w:jc w:val="both"/>
        <w:rPr>
          <w:rFonts w:ascii="Arial" w:hAnsi="Arial" w:cs="Arial"/>
          <w:sz w:val="21"/>
          <w:szCs w:val="21"/>
        </w:rPr>
      </w:pPr>
    </w:p>
    <w:p w:rsidR="00DF3561" w:rsidRPr="00DF3561" w:rsidRDefault="00DF3561" w:rsidP="00DF3561">
      <w:pPr>
        <w:spacing w:line="276" w:lineRule="atLeast"/>
        <w:jc w:val="both"/>
        <w:rPr>
          <w:rFonts w:ascii="Arial" w:hAnsi="Arial" w:cs="Arial"/>
          <w:sz w:val="21"/>
          <w:szCs w:val="21"/>
        </w:rPr>
      </w:pPr>
    </w:p>
    <w:p w:rsidR="00DF3561" w:rsidRPr="00DF3561" w:rsidRDefault="00DF3561" w:rsidP="00DF3561">
      <w:pPr>
        <w:spacing w:line="276" w:lineRule="atLeast"/>
        <w:jc w:val="both"/>
        <w:rPr>
          <w:rFonts w:ascii="Arial" w:hAnsi="Arial" w:cs="Arial"/>
          <w:sz w:val="21"/>
          <w:szCs w:val="21"/>
        </w:rPr>
      </w:pPr>
    </w:p>
    <w:p w:rsidR="00DF3561" w:rsidRPr="00DF3561" w:rsidRDefault="00DF3561" w:rsidP="00DF3561">
      <w:pPr>
        <w:spacing w:line="276" w:lineRule="atLeast"/>
        <w:jc w:val="both"/>
        <w:rPr>
          <w:rFonts w:ascii="Arial" w:hAnsi="Arial" w:cs="Arial"/>
          <w:sz w:val="21"/>
          <w:szCs w:val="21"/>
        </w:rPr>
      </w:pPr>
    </w:p>
    <w:p w:rsidR="00DF3561" w:rsidRPr="00DF3561" w:rsidRDefault="00DF3561" w:rsidP="00DF3561">
      <w:pPr>
        <w:spacing w:line="276" w:lineRule="atLeast"/>
        <w:jc w:val="both"/>
        <w:rPr>
          <w:rFonts w:ascii="Arial" w:hAnsi="Arial" w:cs="Arial"/>
          <w:sz w:val="21"/>
          <w:szCs w:val="21"/>
        </w:rPr>
      </w:pPr>
    </w:p>
    <w:p w:rsidR="00DF3561" w:rsidRPr="00DF3561" w:rsidRDefault="00DF3561" w:rsidP="00DF3561">
      <w:pPr>
        <w:spacing w:line="276" w:lineRule="atLeast"/>
        <w:jc w:val="both"/>
        <w:rPr>
          <w:rFonts w:ascii="Arial" w:hAnsi="Arial" w:cs="Arial"/>
          <w:sz w:val="21"/>
          <w:szCs w:val="21"/>
        </w:rPr>
      </w:pPr>
    </w:p>
    <w:p w:rsidR="00DF3561" w:rsidRPr="00DF3561" w:rsidRDefault="00DF3561" w:rsidP="00DF3561">
      <w:pPr>
        <w:spacing w:line="276" w:lineRule="atLeast"/>
        <w:jc w:val="both"/>
        <w:rPr>
          <w:rFonts w:ascii="Arial" w:hAnsi="Arial" w:cs="Arial"/>
          <w:sz w:val="21"/>
          <w:szCs w:val="21"/>
        </w:rPr>
      </w:pPr>
    </w:p>
    <w:p w:rsidR="00DF3561" w:rsidRPr="00DF3561" w:rsidRDefault="00DF3561" w:rsidP="00DF3561">
      <w:pPr>
        <w:spacing w:line="276" w:lineRule="atLeast"/>
        <w:jc w:val="both"/>
        <w:rPr>
          <w:rFonts w:ascii="Arial" w:hAnsi="Arial" w:cs="Arial"/>
          <w:sz w:val="21"/>
          <w:szCs w:val="21"/>
        </w:rPr>
      </w:pPr>
    </w:p>
    <w:p w:rsidR="00DF3561" w:rsidRPr="00DF3561" w:rsidRDefault="00DF3561" w:rsidP="00DF3561">
      <w:pPr>
        <w:spacing w:line="276" w:lineRule="atLeast"/>
        <w:jc w:val="both"/>
        <w:rPr>
          <w:rFonts w:ascii="Arial" w:hAnsi="Arial" w:cs="Arial"/>
          <w:sz w:val="21"/>
          <w:szCs w:val="21"/>
        </w:rPr>
      </w:pPr>
      <w:r w:rsidRPr="00DF3561">
        <w:rPr>
          <w:rFonts w:ascii="Arial" w:hAnsi="Arial" w:cs="Arial"/>
          <w:sz w:val="21"/>
          <w:szCs w:val="21"/>
        </w:rPr>
        <w:lastRenderedPageBreak/>
        <w:t>Ciudad y fecha</w:t>
      </w:r>
    </w:p>
    <w:p w:rsidR="00DF3561" w:rsidRPr="00DF3561" w:rsidRDefault="00DF3561" w:rsidP="00DF3561">
      <w:pPr>
        <w:pStyle w:val="Default"/>
        <w:spacing w:line="276" w:lineRule="atLeast"/>
        <w:jc w:val="both"/>
        <w:rPr>
          <w:rFonts w:ascii="Arial" w:hAnsi="Arial" w:cs="Arial"/>
          <w:bCs/>
          <w:color w:val="auto"/>
          <w:sz w:val="21"/>
          <w:szCs w:val="21"/>
          <w:lang w:val="es-ES"/>
        </w:rPr>
      </w:pPr>
    </w:p>
    <w:p w:rsidR="00DF3561" w:rsidRPr="00DF3561" w:rsidRDefault="00DF3561" w:rsidP="00DF3561">
      <w:pPr>
        <w:spacing w:line="276" w:lineRule="atLeast"/>
        <w:jc w:val="both"/>
        <w:rPr>
          <w:rFonts w:ascii="Arial" w:hAnsi="Arial" w:cs="Arial"/>
          <w:sz w:val="21"/>
          <w:szCs w:val="21"/>
        </w:rPr>
      </w:pPr>
    </w:p>
    <w:p w:rsidR="00DF3561" w:rsidRPr="00DF3561" w:rsidRDefault="00DF3561" w:rsidP="00DF3561">
      <w:pPr>
        <w:spacing w:line="276" w:lineRule="atLeast"/>
        <w:jc w:val="both"/>
        <w:rPr>
          <w:rFonts w:ascii="Arial" w:hAnsi="Arial" w:cs="Arial"/>
          <w:sz w:val="21"/>
          <w:szCs w:val="21"/>
        </w:rPr>
      </w:pPr>
      <w:r w:rsidRPr="00DF3561">
        <w:rPr>
          <w:rFonts w:ascii="Arial" w:hAnsi="Arial" w:cs="Arial"/>
          <w:sz w:val="21"/>
          <w:szCs w:val="21"/>
        </w:rPr>
        <w:t>Señores</w:t>
      </w:r>
    </w:p>
    <w:p w:rsidR="00DF3561" w:rsidRPr="00DF3561" w:rsidRDefault="00DF3561" w:rsidP="00DF3561">
      <w:pPr>
        <w:spacing w:line="276" w:lineRule="atLeast"/>
        <w:jc w:val="both"/>
        <w:rPr>
          <w:rFonts w:ascii="Arial" w:hAnsi="Arial" w:cs="Arial"/>
          <w:b/>
          <w:sz w:val="21"/>
          <w:szCs w:val="21"/>
        </w:rPr>
      </w:pPr>
      <w:r w:rsidRPr="00DF3561">
        <w:rPr>
          <w:rFonts w:ascii="Arial" w:hAnsi="Arial" w:cs="Arial"/>
          <w:b/>
          <w:sz w:val="21"/>
          <w:szCs w:val="21"/>
        </w:rPr>
        <w:t xml:space="preserve">SECRETARÍA DE EDUCACIÓN </w:t>
      </w:r>
    </w:p>
    <w:p w:rsidR="00DF3561" w:rsidRPr="00DF3561" w:rsidRDefault="00DF3561" w:rsidP="00DF3561">
      <w:pPr>
        <w:spacing w:line="276" w:lineRule="atLeast"/>
        <w:jc w:val="both"/>
        <w:rPr>
          <w:rFonts w:ascii="Arial" w:hAnsi="Arial" w:cs="Arial"/>
          <w:sz w:val="21"/>
          <w:szCs w:val="21"/>
        </w:rPr>
      </w:pPr>
      <w:r w:rsidRPr="00DF3561">
        <w:rPr>
          <w:rFonts w:ascii="Arial" w:hAnsi="Arial" w:cs="Arial"/>
          <w:sz w:val="21"/>
          <w:szCs w:val="21"/>
        </w:rPr>
        <w:t>Distrito Especial de Ciencia, Tecnología e Innovación de Medellín</w:t>
      </w:r>
    </w:p>
    <w:p w:rsidR="00DF3561" w:rsidRPr="00DF3561" w:rsidRDefault="00DF3561" w:rsidP="00DF3561">
      <w:pPr>
        <w:pStyle w:val="Default"/>
        <w:spacing w:line="276" w:lineRule="atLeast"/>
        <w:jc w:val="both"/>
        <w:rPr>
          <w:rFonts w:ascii="Arial" w:hAnsi="Arial" w:cs="Arial"/>
          <w:bCs/>
          <w:color w:val="auto"/>
          <w:sz w:val="21"/>
          <w:szCs w:val="21"/>
          <w:lang w:val="es-ES"/>
        </w:rPr>
      </w:pPr>
    </w:p>
    <w:p w:rsidR="00DF3561" w:rsidRPr="00DF3561" w:rsidRDefault="00DF3561" w:rsidP="00DF3561">
      <w:pPr>
        <w:spacing w:line="276" w:lineRule="atLeast"/>
        <w:jc w:val="both"/>
        <w:rPr>
          <w:rFonts w:ascii="Arial" w:hAnsi="Arial" w:cs="Arial"/>
          <w:b/>
          <w:sz w:val="21"/>
          <w:szCs w:val="21"/>
        </w:rPr>
      </w:pPr>
    </w:p>
    <w:p w:rsidR="00DF3561" w:rsidRPr="00DF3561" w:rsidRDefault="00DF3561" w:rsidP="00DF3561">
      <w:pPr>
        <w:spacing w:line="276" w:lineRule="atLeast"/>
        <w:jc w:val="both"/>
        <w:rPr>
          <w:rFonts w:ascii="Arial" w:hAnsi="Arial" w:cs="Arial"/>
          <w:sz w:val="21"/>
          <w:szCs w:val="21"/>
        </w:rPr>
      </w:pPr>
      <w:r w:rsidRPr="00DF3561">
        <w:rPr>
          <w:rFonts w:ascii="Arial" w:hAnsi="Arial" w:cs="Arial"/>
          <w:b/>
          <w:sz w:val="21"/>
          <w:szCs w:val="21"/>
        </w:rPr>
        <w:t xml:space="preserve">Asunto: </w:t>
      </w:r>
      <w:r w:rsidRPr="00DF3561">
        <w:rPr>
          <w:rFonts w:ascii="Arial" w:hAnsi="Arial" w:cs="Arial"/>
          <w:b/>
          <w:sz w:val="21"/>
          <w:szCs w:val="21"/>
        </w:rPr>
        <w:tab/>
      </w:r>
      <w:r w:rsidRPr="00DF3561">
        <w:rPr>
          <w:rFonts w:ascii="Arial" w:hAnsi="Arial" w:cs="Arial"/>
          <w:sz w:val="21"/>
          <w:szCs w:val="21"/>
        </w:rPr>
        <w:t>Inscripción en el Banco de Oferentes 2025 – 2027.</w:t>
      </w:r>
    </w:p>
    <w:p w:rsidR="00DF3561" w:rsidRPr="00DF3561" w:rsidRDefault="00DF3561" w:rsidP="00DF3561">
      <w:pPr>
        <w:pStyle w:val="Default"/>
        <w:spacing w:line="276" w:lineRule="atLeast"/>
        <w:jc w:val="both"/>
        <w:rPr>
          <w:rFonts w:ascii="Arial" w:hAnsi="Arial" w:cs="Arial"/>
          <w:bCs/>
          <w:color w:val="auto"/>
          <w:sz w:val="21"/>
          <w:szCs w:val="21"/>
          <w:lang w:val="es-ES"/>
        </w:rPr>
      </w:pPr>
    </w:p>
    <w:p w:rsidR="00DF3561" w:rsidRPr="00DF3561" w:rsidRDefault="00DF3561" w:rsidP="00DF3561">
      <w:pPr>
        <w:spacing w:line="276" w:lineRule="atLeast"/>
        <w:jc w:val="both"/>
        <w:rPr>
          <w:rFonts w:ascii="Arial" w:hAnsi="Arial" w:cs="Arial"/>
          <w:sz w:val="21"/>
          <w:szCs w:val="21"/>
        </w:rPr>
      </w:pPr>
    </w:p>
    <w:p w:rsidR="00DF3561" w:rsidRPr="00DF3561" w:rsidRDefault="00DF3561" w:rsidP="00DF3561">
      <w:pPr>
        <w:spacing w:line="276" w:lineRule="atLeast"/>
        <w:jc w:val="both"/>
        <w:rPr>
          <w:rFonts w:ascii="Arial" w:hAnsi="Arial" w:cs="Arial"/>
          <w:sz w:val="21"/>
          <w:szCs w:val="21"/>
        </w:rPr>
      </w:pPr>
    </w:p>
    <w:p w:rsidR="00DF3561" w:rsidRPr="00DF3561" w:rsidRDefault="00DF3561" w:rsidP="00DF3561">
      <w:pPr>
        <w:spacing w:line="276" w:lineRule="atLeast"/>
        <w:jc w:val="both"/>
        <w:rPr>
          <w:rFonts w:ascii="Arial" w:hAnsi="Arial" w:cs="Arial"/>
          <w:sz w:val="21"/>
          <w:szCs w:val="21"/>
        </w:rPr>
      </w:pPr>
      <w:r w:rsidRPr="00DF3561">
        <w:rPr>
          <w:rFonts w:ascii="Arial" w:hAnsi="Arial" w:cs="Arial"/>
          <w:sz w:val="21"/>
          <w:szCs w:val="21"/>
        </w:rPr>
        <w:t>El suscrito ___________________________________ actuando en calidad de representante legal de __________________________________________, identificada con NIT_________________, de conformidad con la Invitación Pública para inscribirse en el Banco de Oferentes, declaro lo siguiente:</w:t>
      </w:r>
    </w:p>
    <w:p w:rsidR="00DF3561" w:rsidRPr="00DF3561" w:rsidRDefault="00DF3561" w:rsidP="00DF3561">
      <w:pPr>
        <w:pStyle w:val="Default"/>
        <w:spacing w:line="276" w:lineRule="atLeast"/>
        <w:jc w:val="both"/>
        <w:rPr>
          <w:rFonts w:ascii="Arial" w:hAnsi="Arial" w:cs="Arial"/>
          <w:bCs/>
          <w:color w:val="auto"/>
          <w:sz w:val="21"/>
          <w:szCs w:val="21"/>
          <w:lang w:val="es-ES"/>
        </w:rPr>
      </w:pPr>
    </w:p>
    <w:p w:rsidR="00DF3561" w:rsidRPr="00DF3561" w:rsidRDefault="00DF3561" w:rsidP="00DF3561">
      <w:pPr>
        <w:numPr>
          <w:ilvl w:val="0"/>
          <w:numId w:val="1"/>
        </w:numPr>
        <w:tabs>
          <w:tab w:val="clear" w:pos="720"/>
        </w:tabs>
        <w:autoSpaceDE w:val="0"/>
        <w:autoSpaceDN w:val="0"/>
        <w:adjustRightInd w:val="0"/>
        <w:spacing w:line="276" w:lineRule="atLeast"/>
        <w:ind w:left="426"/>
        <w:jc w:val="both"/>
        <w:rPr>
          <w:rFonts w:ascii="Arial" w:hAnsi="Arial" w:cs="Arial"/>
          <w:sz w:val="21"/>
          <w:szCs w:val="21"/>
        </w:rPr>
      </w:pPr>
      <w:r w:rsidRPr="00DF3561">
        <w:rPr>
          <w:rFonts w:ascii="Arial" w:hAnsi="Arial" w:cs="Arial"/>
          <w:sz w:val="21"/>
          <w:szCs w:val="21"/>
        </w:rPr>
        <w:t>Hemos tenido en cuenta todos los lineamientos y requerimientos establecidos en la Invitación Pública para realizar la correspondiente inscripción.</w:t>
      </w:r>
    </w:p>
    <w:p w:rsidR="00DF3561" w:rsidRPr="00DF3561" w:rsidRDefault="00DF3561" w:rsidP="00DF3561">
      <w:pPr>
        <w:numPr>
          <w:ilvl w:val="0"/>
          <w:numId w:val="1"/>
        </w:numPr>
        <w:tabs>
          <w:tab w:val="clear" w:pos="720"/>
        </w:tabs>
        <w:autoSpaceDE w:val="0"/>
        <w:autoSpaceDN w:val="0"/>
        <w:adjustRightInd w:val="0"/>
        <w:spacing w:line="276" w:lineRule="atLeast"/>
        <w:ind w:left="426"/>
        <w:jc w:val="both"/>
        <w:rPr>
          <w:rFonts w:ascii="Arial" w:hAnsi="Arial" w:cs="Arial"/>
          <w:sz w:val="21"/>
          <w:szCs w:val="21"/>
        </w:rPr>
      </w:pPr>
      <w:r w:rsidRPr="00DF3561">
        <w:rPr>
          <w:rFonts w:ascii="Arial" w:hAnsi="Arial" w:cs="Arial"/>
          <w:sz w:val="21"/>
          <w:szCs w:val="21"/>
        </w:rPr>
        <w:t>Conocemos y aceptamos los requisitos mínimos descritos en la Invitación Pública para participar en la conformación de Banco de Oferentes.</w:t>
      </w:r>
    </w:p>
    <w:p w:rsidR="00DF3561" w:rsidRPr="00DF3561" w:rsidRDefault="00DF3561" w:rsidP="00DF3561">
      <w:pPr>
        <w:numPr>
          <w:ilvl w:val="0"/>
          <w:numId w:val="1"/>
        </w:numPr>
        <w:tabs>
          <w:tab w:val="clear" w:pos="720"/>
        </w:tabs>
        <w:autoSpaceDE w:val="0"/>
        <w:autoSpaceDN w:val="0"/>
        <w:adjustRightInd w:val="0"/>
        <w:spacing w:line="276" w:lineRule="atLeast"/>
        <w:ind w:left="426"/>
        <w:jc w:val="both"/>
        <w:rPr>
          <w:rFonts w:ascii="Arial" w:hAnsi="Arial" w:cs="Arial"/>
          <w:sz w:val="21"/>
          <w:szCs w:val="21"/>
        </w:rPr>
      </w:pPr>
      <w:r w:rsidRPr="00DF3561">
        <w:rPr>
          <w:rFonts w:ascii="Arial" w:hAnsi="Arial" w:cs="Arial"/>
          <w:sz w:val="21"/>
          <w:szCs w:val="21"/>
        </w:rPr>
        <w:t>Admitimos que la habilitación en el Banco de Oferentes, no obliga a la Secretaría de Educación de</w:t>
      </w:r>
      <w:r w:rsidR="000A16F5">
        <w:rPr>
          <w:rFonts w:ascii="Arial" w:hAnsi="Arial" w:cs="Arial"/>
          <w:sz w:val="21"/>
          <w:szCs w:val="21"/>
        </w:rPr>
        <w:t>l Distrito de</w:t>
      </w:r>
      <w:r w:rsidRPr="00DF3561">
        <w:rPr>
          <w:rFonts w:ascii="Arial" w:hAnsi="Arial" w:cs="Arial"/>
          <w:sz w:val="21"/>
          <w:szCs w:val="21"/>
        </w:rPr>
        <w:t xml:space="preserve"> Medellín para celebrar un contrato para la presentación del servicio educativo.</w:t>
      </w:r>
    </w:p>
    <w:p w:rsidR="00DF3561" w:rsidRPr="00DF3561" w:rsidRDefault="00DF3561" w:rsidP="00DF3561">
      <w:pPr>
        <w:numPr>
          <w:ilvl w:val="0"/>
          <w:numId w:val="1"/>
        </w:numPr>
        <w:tabs>
          <w:tab w:val="clear" w:pos="720"/>
        </w:tabs>
        <w:spacing w:line="276" w:lineRule="atLeast"/>
        <w:ind w:left="426"/>
        <w:jc w:val="both"/>
        <w:rPr>
          <w:rFonts w:ascii="Arial" w:hAnsi="Arial" w:cs="Arial"/>
          <w:sz w:val="21"/>
          <w:szCs w:val="21"/>
        </w:rPr>
      </w:pPr>
      <w:r w:rsidRPr="00DF3561">
        <w:rPr>
          <w:rFonts w:ascii="Arial" w:hAnsi="Arial" w:cs="Arial"/>
          <w:sz w:val="21"/>
          <w:szCs w:val="21"/>
        </w:rPr>
        <w:t>Conocemos los lugares donde proponemos prestar el servicio educativo.</w:t>
      </w:r>
    </w:p>
    <w:p w:rsidR="00DF3561" w:rsidRPr="00DF3561" w:rsidRDefault="00DF3561" w:rsidP="00DF3561">
      <w:pPr>
        <w:numPr>
          <w:ilvl w:val="0"/>
          <w:numId w:val="1"/>
        </w:numPr>
        <w:tabs>
          <w:tab w:val="clear" w:pos="720"/>
        </w:tabs>
        <w:spacing w:line="276" w:lineRule="atLeast"/>
        <w:ind w:left="426"/>
        <w:jc w:val="both"/>
        <w:rPr>
          <w:rFonts w:ascii="Arial" w:hAnsi="Arial" w:cs="Arial"/>
          <w:sz w:val="21"/>
          <w:szCs w:val="21"/>
        </w:rPr>
      </w:pPr>
      <w:r w:rsidRPr="00DF3561">
        <w:rPr>
          <w:rFonts w:ascii="Arial" w:hAnsi="Arial" w:cs="Arial"/>
          <w:sz w:val="21"/>
          <w:szCs w:val="21"/>
        </w:rPr>
        <w:t>No se realizará la matrícula de ningún estudiante, que podría ser beneficiario de esta propuesta, hasta tanto no se haya celebrado un contrato de prestación del servicio educativo con la Secretaría de Educación de</w:t>
      </w:r>
      <w:r w:rsidR="000A16F5">
        <w:rPr>
          <w:rFonts w:ascii="Arial" w:hAnsi="Arial" w:cs="Arial"/>
          <w:sz w:val="21"/>
          <w:szCs w:val="21"/>
        </w:rPr>
        <w:t>l Distrito de</w:t>
      </w:r>
      <w:r w:rsidRPr="00DF3561">
        <w:rPr>
          <w:rFonts w:ascii="Arial" w:hAnsi="Arial" w:cs="Arial"/>
          <w:sz w:val="21"/>
          <w:szCs w:val="21"/>
        </w:rPr>
        <w:t xml:space="preserve"> Medellín. </w:t>
      </w:r>
    </w:p>
    <w:p w:rsidR="00DF3561" w:rsidRPr="00DF3561" w:rsidRDefault="00DF3561" w:rsidP="00DF3561">
      <w:pPr>
        <w:numPr>
          <w:ilvl w:val="0"/>
          <w:numId w:val="1"/>
        </w:numPr>
        <w:tabs>
          <w:tab w:val="clear" w:pos="720"/>
        </w:tabs>
        <w:spacing w:line="276" w:lineRule="atLeast"/>
        <w:ind w:left="426"/>
        <w:jc w:val="both"/>
        <w:rPr>
          <w:rFonts w:ascii="Arial" w:hAnsi="Arial" w:cs="Arial"/>
          <w:sz w:val="21"/>
          <w:szCs w:val="21"/>
        </w:rPr>
      </w:pPr>
      <w:r w:rsidRPr="00DF3561">
        <w:rPr>
          <w:rFonts w:ascii="Arial" w:hAnsi="Arial" w:cs="Arial"/>
          <w:sz w:val="21"/>
          <w:szCs w:val="21"/>
        </w:rPr>
        <w:t>El costo por alumno/año definido por la Secretaria de Educación de</w:t>
      </w:r>
      <w:r w:rsidR="000A16F5">
        <w:rPr>
          <w:rFonts w:ascii="Arial" w:hAnsi="Arial" w:cs="Arial"/>
          <w:sz w:val="21"/>
          <w:szCs w:val="21"/>
        </w:rPr>
        <w:t>l Distrito de</w:t>
      </w:r>
      <w:bookmarkStart w:id="0" w:name="_GoBack"/>
      <w:bookmarkEnd w:id="0"/>
      <w:r w:rsidRPr="00DF3561">
        <w:rPr>
          <w:rFonts w:ascii="Arial" w:hAnsi="Arial" w:cs="Arial"/>
          <w:sz w:val="21"/>
          <w:szCs w:val="21"/>
        </w:rPr>
        <w:t xml:space="preserve"> Medellín se mantendrá, independientemente del número de cupos que la Secretaría necesite contratar con nosotros. </w:t>
      </w:r>
    </w:p>
    <w:p w:rsidR="00DF3561" w:rsidRPr="00DF3561" w:rsidRDefault="00DF3561" w:rsidP="00DF3561">
      <w:pPr>
        <w:pStyle w:val="Default"/>
        <w:spacing w:line="276" w:lineRule="atLeast"/>
        <w:jc w:val="both"/>
        <w:rPr>
          <w:rFonts w:ascii="Arial" w:hAnsi="Arial" w:cs="Arial"/>
          <w:bCs/>
          <w:color w:val="auto"/>
          <w:sz w:val="21"/>
          <w:szCs w:val="21"/>
          <w:lang w:val="es-ES"/>
        </w:rPr>
      </w:pPr>
    </w:p>
    <w:p w:rsidR="00DF3561" w:rsidRDefault="00DF3561" w:rsidP="00DF3561">
      <w:pPr>
        <w:autoSpaceDE w:val="0"/>
        <w:autoSpaceDN w:val="0"/>
        <w:adjustRightInd w:val="0"/>
        <w:spacing w:line="276" w:lineRule="atLeast"/>
        <w:jc w:val="both"/>
        <w:rPr>
          <w:rFonts w:ascii="Arial" w:hAnsi="Arial" w:cs="Arial"/>
          <w:sz w:val="21"/>
          <w:szCs w:val="21"/>
        </w:rPr>
      </w:pPr>
    </w:p>
    <w:p w:rsidR="00DF3561" w:rsidRDefault="00DF3561" w:rsidP="00DF3561">
      <w:pPr>
        <w:autoSpaceDE w:val="0"/>
        <w:autoSpaceDN w:val="0"/>
        <w:adjustRightInd w:val="0"/>
        <w:spacing w:line="276" w:lineRule="atLeast"/>
        <w:jc w:val="both"/>
        <w:rPr>
          <w:rFonts w:ascii="Arial" w:hAnsi="Arial" w:cs="Arial"/>
          <w:sz w:val="21"/>
          <w:szCs w:val="21"/>
        </w:rPr>
      </w:pPr>
    </w:p>
    <w:p w:rsidR="00DF3561" w:rsidRDefault="00DF3561" w:rsidP="00DF3561">
      <w:pPr>
        <w:autoSpaceDE w:val="0"/>
        <w:autoSpaceDN w:val="0"/>
        <w:adjustRightInd w:val="0"/>
        <w:spacing w:line="276" w:lineRule="atLeast"/>
        <w:jc w:val="both"/>
        <w:rPr>
          <w:rFonts w:ascii="Arial" w:hAnsi="Arial" w:cs="Arial"/>
          <w:sz w:val="21"/>
          <w:szCs w:val="21"/>
        </w:rPr>
      </w:pPr>
    </w:p>
    <w:p w:rsidR="00DF3561" w:rsidRDefault="00DF3561" w:rsidP="00DF3561">
      <w:pPr>
        <w:autoSpaceDE w:val="0"/>
        <w:autoSpaceDN w:val="0"/>
        <w:adjustRightInd w:val="0"/>
        <w:spacing w:line="276" w:lineRule="atLeast"/>
        <w:jc w:val="both"/>
        <w:rPr>
          <w:rFonts w:ascii="Arial" w:hAnsi="Arial" w:cs="Arial"/>
          <w:sz w:val="21"/>
          <w:szCs w:val="21"/>
        </w:rPr>
      </w:pPr>
    </w:p>
    <w:p w:rsidR="00F379ED" w:rsidRDefault="00F379ED" w:rsidP="00DF3561">
      <w:pPr>
        <w:autoSpaceDE w:val="0"/>
        <w:autoSpaceDN w:val="0"/>
        <w:adjustRightInd w:val="0"/>
        <w:spacing w:line="276" w:lineRule="atLeast"/>
        <w:jc w:val="both"/>
        <w:rPr>
          <w:rFonts w:ascii="Arial" w:hAnsi="Arial" w:cs="Arial"/>
          <w:sz w:val="21"/>
          <w:szCs w:val="21"/>
        </w:rPr>
      </w:pPr>
    </w:p>
    <w:p w:rsidR="00F379ED" w:rsidRDefault="00F379ED" w:rsidP="00DF3561">
      <w:pPr>
        <w:autoSpaceDE w:val="0"/>
        <w:autoSpaceDN w:val="0"/>
        <w:adjustRightInd w:val="0"/>
        <w:spacing w:line="276" w:lineRule="atLeast"/>
        <w:jc w:val="both"/>
        <w:rPr>
          <w:rFonts w:ascii="Arial" w:hAnsi="Arial" w:cs="Arial"/>
          <w:sz w:val="21"/>
          <w:szCs w:val="21"/>
        </w:rPr>
      </w:pPr>
    </w:p>
    <w:p w:rsidR="00F379ED" w:rsidRDefault="00F379ED" w:rsidP="00DF3561">
      <w:pPr>
        <w:autoSpaceDE w:val="0"/>
        <w:autoSpaceDN w:val="0"/>
        <w:adjustRightInd w:val="0"/>
        <w:spacing w:line="276" w:lineRule="atLeast"/>
        <w:jc w:val="both"/>
        <w:rPr>
          <w:rFonts w:ascii="Arial" w:hAnsi="Arial" w:cs="Arial"/>
          <w:sz w:val="21"/>
          <w:szCs w:val="21"/>
        </w:rPr>
      </w:pPr>
    </w:p>
    <w:p w:rsidR="00DF3561" w:rsidRPr="00DF3561" w:rsidRDefault="00DF3561" w:rsidP="00DF3561">
      <w:pPr>
        <w:autoSpaceDE w:val="0"/>
        <w:autoSpaceDN w:val="0"/>
        <w:adjustRightInd w:val="0"/>
        <w:spacing w:line="276" w:lineRule="atLeast"/>
        <w:jc w:val="both"/>
        <w:rPr>
          <w:rFonts w:ascii="Arial" w:hAnsi="Arial" w:cs="Arial"/>
          <w:sz w:val="21"/>
          <w:szCs w:val="21"/>
        </w:rPr>
      </w:pPr>
      <w:r w:rsidRPr="00DF3561">
        <w:rPr>
          <w:rFonts w:ascii="Arial" w:hAnsi="Arial" w:cs="Arial"/>
          <w:sz w:val="21"/>
          <w:szCs w:val="21"/>
        </w:rPr>
        <w:lastRenderedPageBreak/>
        <w:t>Asimismo, acepto que el Distrito de Medellín no será responsable por descuidos, errores, omisiones, conjeturas, suposiciones, mala interpretación u otros hechos desfavorables en que incurra el participante y que puedan incidir en la inscripción.</w:t>
      </w:r>
    </w:p>
    <w:p w:rsidR="00DF3561" w:rsidRPr="00DF3561" w:rsidRDefault="00DF3561" w:rsidP="00DF3561">
      <w:pPr>
        <w:pStyle w:val="Default"/>
        <w:spacing w:line="276" w:lineRule="atLeast"/>
        <w:jc w:val="both"/>
        <w:rPr>
          <w:rFonts w:ascii="Arial" w:hAnsi="Arial" w:cs="Arial"/>
          <w:bCs/>
          <w:color w:val="auto"/>
          <w:sz w:val="21"/>
          <w:szCs w:val="21"/>
          <w:lang w:val="es-ES"/>
        </w:rPr>
      </w:pPr>
    </w:p>
    <w:p w:rsidR="00DF3561" w:rsidRPr="00DF3561" w:rsidRDefault="00DF3561" w:rsidP="00DF3561">
      <w:pPr>
        <w:pStyle w:val="Default"/>
        <w:spacing w:line="276" w:lineRule="atLeast"/>
        <w:jc w:val="both"/>
        <w:rPr>
          <w:rFonts w:ascii="Arial" w:hAnsi="Arial" w:cs="Arial"/>
          <w:bCs/>
          <w:color w:val="auto"/>
          <w:sz w:val="21"/>
          <w:szCs w:val="21"/>
          <w:lang w:val="es-ES"/>
        </w:rPr>
      </w:pPr>
    </w:p>
    <w:p w:rsidR="00DF3561" w:rsidRPr="00DF3561" w:rsidRDefault="00DF3561" w:rsidP="00DF3561">
      <w:pPr>
        <w:spacing w:line="276" w:lineRule="atLeast"/>
        <w:jc w:val="both"/>
        <w:rPr>
          <w:rFonts w:ascii="Arial" w:hAnsi="Arial" w:cs="Arial"/>
          <w:sz w:val="21"/>
          <w:szCs w:val="21"/>
        </w:rPr>
      </w:pPr>
      <w:r w:rsidRPr="00DF3561">
        <w:rPr>
          <w:rFonts w:ascii="Arial" w:hAnsi="Arial" w:cs="Arial"/>
          <w:sz w:val="21"/>
          <w:szCs w:val="21"/>
        </w:rPr>
        <w:t>Atentamente,</w:t>
      </w:r>
    </w:p>
    <w:p w:rsidR="00DF3561" w:rsidRPr="00DF3561" w:rsidRDefault="00DF3561" w:rsidP="00DF3561">
      <w:pPr>
        <w:pStyle w:val="Default"/>
        <w:spacing w:line="276" w:lineRule="atLeast"/>
        <w:jc w:val="both"/>
        <w:rPr>
          <w:rFonts w:ascii="Arial" w:hAnsi="Arial" w:cs="Arial"/>
          <w:bCs/>
          <w:color w:val="auto"/>
          <w:sz w:val="21"/>
          <w:szCs w:val="21"/>
          <w:lang w:val="es-ES"/>
        </w:rPr>
      </w:pPr>
    </w:p>
    <w:p w:rsidR="00DF3561" w:rsidRDefault="00DF3561" w:rsidP="00DF3561">
      <w:pPr>
        <w:pStyle w:val="Default"/>
        <w:spacing w:line="276" w:lineRule="atLeast"/>
        <w:jc w:val="both"/>
        <w:rPr>
          <w:rFonts w:ascii="Arial" w:hAnsi="Arial" w:cs="Arial"/>
          <w:bCs/>
          <w:color w:val="auto"/>
          <w:sz w:val="21"/>
          <w:szCs w:val="21"/>
          <w:lang w:val="es-ES"/>
        </w:rPr>
      </w:pPr>
    </w:p>
    <w:p w:rsidR="00F379ED" w:rsidRDefault="00F379ED" w:rsidP="00DF3561">
      <w:pPr>
        <w:pStyle w:val="Default"/>
        <w:spacing w:line="276" w:lineRule="atLeast"/>
        <w:jc w:val="both"/>
        <w:rPr>
          <w:rFonts w:ascii="Arial" w:hAnsi="Arial" w:cs="Arial"/>
          <w:bCs/>
          <w:color w:val="auto"/>
          <w:sz w:val="21"/>
          <w:szCs w:val="21"/>
          <w:lang w:val="es-ES"/>
        </w:rPr>
      </w:pPr>
    </w:p>
    <w:p w:rsidR="00F379ED" w:rsidRPr="00DF3561" w:rsidRDefault="00F379ED" w:rsidP="00DF3561">
      <w:pPr>
        <w:pStyle w:val="Default"/>
        <w:spacing w:line="276" w:lineRule="atLeast"/>
        <w:jc w:val="both"/>
        <w:rPr>
          <w:rFonts w:ascii="Arial" w:hAnsi="Arial" w:cs="Arial"/>
          <w:bCs/>
          <w:color w:val="auto"/>
          <w:sz w:val="21"/>
          <w:szCs w:val="21"/>
          <w:lang w:val="es-ES"/>
        </w:rPr>
      </w:pPr>
    </w:p>
    <w:p w:rsidR="00DF3561" w:rsidRPr="00DF3561" w:rsidRDefault="00DF3561" w:rsidP="00DF3561">
      <w:pPr>
        <w:spacing w:line="276" w:lineRule="atLeast"/>
        <w:jc w:val="both"/>
        <w:rPr>
          <w:rFonts w:ascii="Arial" w:hAnsi="Arial" w:cs="Arial"/>
          <w:sz w:val="21"/>
          <w:szCs w:val="21"/>
        </w:rPr>
      </w:pPr>
      <w:r w:rsidRPr="00DF3561">
        <w:rPr>
          <w:rFonts w:ascii="Arial" w:hAnsi="Arial" w:cs="Arial"/>
          <w:sz w:val="21"/>
          <w:szCs w:val="21"/>
        </w:rPr>
        <w:t>Nombre del Establecimiento Educativo: _________________________________</w:t>
      </w:r>
    </w:p>
    <w:p w:rsidR="00DF3561" w:rsidRPr="00DF3561" w:rsidRDefault="00DF3561" w:rsidP="00DF3561">
      <w:pPr>
        <w:pStyle w:val="Default"/>
        <w:spacing w:line="276" w:lineRule="atLeast"/>
        <w:jc w:val="both"/>
        <w:rPr>
          <w:rFonts w:ascii="Arial" w:hAnsi="Arial" w:cs="Arial"/>
          <w:bCs/>
          <w:color w:val="auto"/>
          <w:sz w:val="21"/>
          <w:szCs w:val="21"/>
          <w:lang w:val="es-ES"/>
        </w:rPr>
      </w:pPr>
    </w:p>
    <w:p w:rsidR="00DF3561" w:rsidRPr="00DF3561" w:rsidRDefault="00DF3561" w:rsidP="00DF3561">
      <w:pPr>
        <w:spacing w:line="276" w:lineRule="atLeast"/>
        <w:jc w:val="both"/>
        <w:rPr>
          <w:rFonts w:ascii="Arial" w:hAnsi="Arial" w:cs="Arial"/>
          <w:sz w:val="21"/>
          <w:szCs w:val="21"/>
        </w:rPr>
      </w:pPr>
      <w:r w:rsidRPr="00DF3561">
        <w:rPr>
          <w:rFonts w:ascii="Arial" w:hAnsi="Arial" w:cs="Arial"/>
          <w:sz w:val="21"/>
          <w:szCs w:val="21"/>
        </w:rPr>
        <w:t>NIT _______________________________________________</w:t>
      </w:r>
    </w:p>
    <w:p w:rsidR="00DF3561" w:rsidRPr="00DF3561" w:rsidRDefault="00DF3561" w:rsidP="00DF3561">
      <w:pPr>
        <w:pStyle w:val="Default"/>
        <w:spacing w:line="276" w:lineRule="atLeast"/>
        <w:jc w:val="both"/>
        <w:rPr>
          <w:rFonts w:ascii="Arial" w:hAnsi="Arial" w:cs="Arial"/>
          <w:bCs/>
          <w:color w:val="auto"/>
          <w:sz w:val="21"/>
          <w:szCs w:val="21"/>
          <w:lang w:val="es-ES"/>
        </w:rPr>
      </w:pPr>
    </w:p>
    <w:p w:rsidR="00DF3561" w:rsidRPr="00DF3561" w:rsidRDefault="00DF3561" w:rsidP="00DF3561">
      <w:pPr>
        <w:spacing w:line="276" w:lineRule="atLeast"/>
        <w:jc w:val="both"/>
        <w:rPr>
          <w:rFonts w:ascii="Arial" w:hAnsi="Arial" w:cs="Arial"/>
          <w:sz w:val="21"/>
          <w:szCs w:val="21"/>
        </w:rPr>
      </w:pPr>
      <w:r w:rsidRPr="00DF3561">
        <w:rPr>
          <w:rFonts w:ascii="Arial" w:hAnsi="Arial" w:cs="Arial"/>
          <w:sz w:val="21"/>
          <w:szCs w:val="21"/>
        </w:rPr>
        <w:t>Nombre del representante legal ______________________________________</w:t>
      </w:r>
    </w:p>
    <w:p w:rsidR="00DF3561" w:rsidRPr="00DF3561" w:rsidRDefault="00DF3561" w:rsidP="00DF3561">
      <w:pPr>
        <w:pStyle w:val="Default"/>
        <w:spacing w:line="276" w:lineRule="atLeast"/>
        <w:jc w:val="both"/>
        <w:rPr>
          <w:rFonts w:ascii="Arial" w:hAnsi="Arial" w:cs="Arial"/>
          <w:bCs/>
          <w:color w:val="auto"/>
          <w:sz w:val="21"/>
          <w:szCs w:val="21"/>
          <w:lang w:val="es-ES"/>
        </w:rPr>
      </w:pPr>
    </w:p>
    <w:p w:rsidR="00DF3561" w:rsidRPr="00DF3561" w:rsidRDefault="00DF3561" w:rsidP="00DF3561">
      <w:pPr>
        <w:spacing w:line="276" w:lineRule="atLeast"/>
        <w:jc w:val="both"/>
        <w:rPr>
          <w:rFonts w:ascii="Arial" w:hAnsi="Arial" w:cs="Arial"/>
          <w:sz w:val="21"/>
          <w:szCs w:val="21"/>
        </w:rPr>
      </w:pPr>
      <w:r w:rsidRPr="00DF3561">
        <w:rPr>
          <w:rFonts w:ascii="Arial" w:hAnsi="Arial" w:cs="Arial"/>
          <w:sz w:val="21"/>
          <w:szCs w:val="21"/>
        </w:rPr>
        <w:t>Firma del representante legal ________________________________________</w:t>
      </w:r>
    </w:p>
    <w:p w:rsidR="00DF3561" w:rsidRPr="00DF3561" w:rsidRDefault="00DF3561" w:rsidP="00DF3561">
      <w:pPr>
        <w:pStyle w:val="Default"/>
        <w:spacing w:line="276" w:lineRule="atLeast"/>
        <w:jc w:val="both"/>
        <w:rPr>
          <w:rFonts w:ascii="Arial" w:hAnsi="Arial" w:cs="Arial"/>
          <w:bCs/>
          <w:color w:val="auto"/>
          <w:sz w:val="21"/>
          <w:szCs w:val="21"/>
          <w:lang w:val="es-ES"/>
        </w:rPr>
      </w:pPr>
    </w:p>
    <w:p w:rsidR="00DF3561" w:rsidRPr="00DF3561" w:rsidRDefault="00DF3561" w:rsidP="00DF3561">
      <w:pPr>
        <w:spacing w:line="276" w:lineRule="atLeast"/>
        <w:rPr>
          <w:rFonts w:ascii="Arial" w:hAnsi="Arial" w:cs="Arial"/>
          <w:sz w:val="21"/>
          <w:szCs w:val="21"/>
        </w:rPr>
      </w:pPr>
      <w:r w:rsidRPr="00DF3561">
        <w:rPr>
          <w:rFonts w:ascii="Arial" w:hAnsi="Arial" w:cs="Arial"/>
          <w:sz w:val="21"/>
          <w:szCs w:val="21"/>
        </w:rPr>
        <w:t>C.C. __________________________</w:t>
      </w:r>
    </w:p>
    <w:p w:rsidR="003813EA" w:rsidRDefault="003813EA" w:rsidP="00691F66"/>
    <w:p w:rsidR="003813EA" w:rsidRDefault="003813EA" w:rsidP="00691F66"/>
    <w:p w:rsidR="00C15AEE" w:rsidRDefault="00C15AEE" w:rsidP="00691F66"/>
    <w:p w:rsidR="00C15AEE" w:rsidRPr="00C15AEE" w:rsidRDefault="00C15AEE" w:rsidP="00691F66"/>
    <w:p w:rsidR="00C15AEE" w:rsidRPr="00C15AEE" w:rsidRDefault="00C15AEE" w:rsidP="00691F66"/>
    <w:sectPr w:rsidR="00C15AEE" w:rsidRPr="00C15AEE" w:rsidSect="00107C99">
      <w:headerReference w:type="even" r:id="rId8"/>
      <w:headerReference w:type="default" r:id="rId9"/>
      <w:footerReference w:type="default" r:id="rId10"/>
      <w:pgSz w:w="12240" w:h="15840"/>
      <w:pgMar w:top="3119" w:right="1797" w:bottom="805" w:left="1797" w:header="425" w:footer="2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4188" w:rsidRPr="00C15AEE" w:rsidRDefault="003F4188" w:rsidP="005838D1">
      <w:r w:rsidRPr="00C15AEE">
        <w:separator/>
      </w:r>
    </w:p>
  </w:endnote>
  <w:endnote w:type="continuationSeparator" w:id="0">
    <w:p w:rsidR="003F4188" w:rsidRPr="00C15AEE" w:rsidRDefault="003F4188" w:rsidP="005838D1">
      <w:r w:rsidRPr="00C15A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38D1" w:rsidRPr="00C15AEE" w:rsidRDefault="003C52A4" w:rsidP="005838D1">
    <w:pPr>
      <w:pStyle w:val="Piedepgina"/>
      <w:ind w:hanging="1350"/>
    </w:pPr>
    <w:r w:rsidRPr="008D0869">
      <w:rPr>
        <w:noProof/>
        <w:lang w:val="es-CO" w:eastAsia="es-CO"/>
      </w:rPr>
      <w:drawing>
        <wp:inline distT="0" distB="0" distL="0" distR="0" wp14:anchorId="08334A6D" wp14:editId="116C50F4">
          <wp:extent cx="44450" cy="914400"/>
          <wp:effectExtent l="0" t="0" r="0" b="0"/>
          <wp:docPr id="1" name="Picture 5" descr="Macintosh HD:Users:davidsalazar:Desktop:PAPELERIA ALCALDIA:ARTE HOJA CARTA_Folder:Links:pata HOJA CAR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davidsalazar:Desktop:PAPELERIA ALCALDIA:ARTE HOJA CARTA_Folder:Links:pata HOJA CARTA.jpg"/>
                  <pic:cNvPicPr>
                    <a:picLocks noChangeAspect="1" noChangeArrowheads="1"/>
                  </pic:cNvPicPr>
                </pic:nvPicPr>
                <pic:blipFill>
                  <a:blip r:embed="rId1">
                    <a:extLst>
                      <a:ext uri="{28A0092B-C50C-407E-A947-70E740481C1C}">
                        <a14:useLocalDpi xmlns:a14="http://schemas.microsoft.com/office/drawing/2010/main" val="0"/>
                      </a:ext>
                    </a:extLst>
                  </a:blip>
                  <a:srcRect l="100000" r="-620"/>
                  <a:stretch>
                    <a:fillRect/>
                  </a:stretch>
                </pic:blipFill>
                <pic:spPr bwMode="auto">
                  <a:xfrm>
                    <a:off x="0" y="0"/>
                    <a:ext cx="44450" cy="91440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4188" w:rsidRPr="00C15AEE" w:rsidRDefault="003F4188" w:rsidP="005838D1">
      <w:r w:rsidRPr="00C15AEE">
        <w:separator/>
      </w:r>
    </w:p>
  </w:footnote>
  <w:footnote w:type="continuationSeparator" w:id="0">
    <w:p w:rsidR="003F4188" w:rsidRPr="00C15AEE" w:rsidRDefault="003F4188" w:rsidP="005838D1">
      <w:r w:rsidRPr="00C15AEE">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540A" w:rsidRPr="00C15AEE" w:rsidRDefault="003F4188">
    <w:pPr>
      <w:pStyle w:val="Encabezado"/>
    </w:pPr>
    <w:r>
      <w:rPr>
        <w:lang w:eastAsia="es-CO"/>
      </w:rPr>
      <w:pict w14:anchorId="673F81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8965420" o:spid="_x0000_s2049" type="#_x0000_t75" alt="" style="position:absolute;margin-left:0;margin-top:0;width:612.95pt;height:793.45pt;z-index:-251658240;mso-wrap-edited:f;mso-width-percent:0;mso-height-percent:0;mso-position-horizontal:center;mso-position-horizontal-relative:margin;mso-position-vertical:center;mso-position-vertical-relative:margin;mso-width-percent:0;mso-height-percent:0" o:allowincell="f">
          <v:imagedata r:id="rId1" o:title="Hoja sin datos"/>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38D1" w:rsidRPr="00C15AEE" w:rsidRDefault="003C52A4" w:rsidP="00617FF8">
    <w:pPr>
      <w:pStyle w:val="Encabezado"/>
      <w:tabs>
        <w:tab w:val="clear" w:pos="4320"/>
      </w:tabs>
      <w:ind w:firstLine="142"/>
      <w:jc w:val="center"/>
    </w:pPr>
    <w:r>
      <w:rPr>
        <w:noProof/>
        <w:lang w:val="es-CO" w:eastAsia="es-CO"/>
      </w:rPr>
      <w:drawing>
        <wp:anchor distT="0" distB="0" distL="114300" distR="114300" simplePos="0" relativeHeight="251657216" behindDoc="1" locked="0" layoutInCell="1" allowOverlap="1" wp14:anchorId="0575E3FB" wp14:editId="085AF569">
          <wp:simplePos x="0" y="0"/>
          <wp:positionH relativeFrom="margin">
            <wp:posOffset>-1198245</wp:posOffset>
          </wp:positionH>
          <wp:positionV relativeFrom="paragraph">
            <wp:posOffset>-269875</wp:posOffset>
          </wp:positionV>
          <wp:extent cx="7769225" cy="10054590"/>
          <wp:effectExtent l="0" t="0" r="0" b="0"/>
          <wp:wrapNone/>
          <wp:docPr id="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9225" cy="100545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517491B"/>
    <w:multiLevelType w:val="hybridMultilevel"/>
    <w:tmpl w:val="A942C036"/>
    <w:lvl w:ilvl="0" w:tplc="1E7CC6A2">
      <w:start w:val="1"/>
      <w:numFmt w:val="decimal"/>
      <w:lvlText w:val="%1."/>
      <w:lvlJc w:val="left"/>
      <w:pPr>
        <w:tabs>
          <w:tab w:val="num" w:pos="720"/>
        </w:tabs>
        <w:ind w:left="720" w:hanging="360"/>
      </w:pPr>
      <w:rPr>
        <w:rFonts w:hint="default"/>
        <w:sz w:val="24"/>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561"/>
    <w:rsid w:val="00092423"/>
    <w:rsid w:val="000A16F5"/>
    <w:rsid w:val="000B73B3"/>
    <w:rsid w:val="000C7EF4"/>
    <w:rsid w:val="00107C99"/>
    <w:rsid w:val="00152CB4"/>
    <w:rsid w:val="001652C3"/>
    <w:rsid w:val="00177A08"/>
    <w:rsid w:val="00190056"/>
    <w:rsid w:val="001B2A34"/>
    <w:rsid w:val="001C4696"/>
    <w:rsid w:val="001D28B3"/>
    <w:rsid w:val="001E0403"/>
    <w:rsid w:val="00202D86"/>
    <w:rsid w:val="00215389"/>
    <w:rsid w:val="002417BA"/>
    <w:rsid w:val="00285E5C"/>
    <w:rsid w:val="002F506E"/>
    <w:rsid w:val="00302A6D"/>
    <w:rsid w:val="003129AE"/>
    <w:rsid w:val="00316FCE"/>
    <w:rsid w:val="00326FF8"/>
    <w:rsid w:val="0032712A"/>
    <w:rsid w:val="00340C9F"/>
    <w:rsid w:val="003813EA"/>
    <w:rsid w:val="00385A20"/>
    <w:rsid w:val="003A40E6"/>
    <w:rsid w:val="003A4FCA"/>
    <w:rsid w:val="003A749B"/>
    <w:rsid w:val="003B27C5"/>
    <w:rsid w:val="003C52A4"/>
    <w:rsid w:val="003F4188"/>
    <w:rsid w:val="004468C5"/>
    <w:rsid w:val="0046508D"/>
    <w:rsid w:val="00482B31"/>
    <w:rsid w:val="004D57EC"/>
    <w:rsid w:val="004F4F2B"/>
    <w:rsid w:val="00507D7D"/>
    <w:rsid w:val="005102B0"/>
    <w:rsid w:val="00547D3D"/>
    <w:rsid w:val="00556A6F"/>
    <w:rsid w:val="00556CAD"/>
    <w:rsid w:val="005642FD"/>
    <w:rsid w:val="005838D1"/>
    <w:rsid w:val="005C255B"/>
    <w:rsid w:val="005E2B1A"/>
    <w:rsid w:val="00617FF8"/>
    <w:rsid w:val="00622A9E"/>
    <w:rsid w:val="00672895"/>
    <w:rsid w:val="00681973"/>
    <w:rsid w:val="00691F66"/>
    <w:rsid w:val="006B1D7E"/>
    <w:rsid w:val="006D1EBA"/>
    <w:rsid w:val="00700D10"/>
    <w:rsid w:val="00725837"/>
    <w:rsid w:val="00731FB4"/>
    <w:rsid w:val="007359E0"/>
    <w:rsid w:val="00741F31"/>
    <w:rsid w:val="007471BF"/>
    <w:rsid w:val="00764C75"/>
    <w:rsid w:val="008044AA"/>
    <w:rsid w:val="00822B69"/>
    <w:rsid w:val="00892968"/>
    <w:rsid w:val="0089701C"/>
    <w:rsid w:val="008A3F26"/>
    <w:rsid w:val="008B1778"/>
    <w:rsid w:val="009235BB"/>
    <w:rsid w:val="0094110F"/>
    <w:rsid w:val="0096725A"/>
    <w:rsid w:val="009865EE"/>
    <w:rsid w:val="009A11C8"/>
    <w:rsid w:val="009A4A1D"/>
    <w:rsid w:val="009A5C2E"/>
    <w:rsid w:val="00A029D3"/>
    <w:rsid w:val="00A059E6"/>
    <w:rsid w:val="00A42294"/>
    <w:rsid w:val="00A576E9"/>
    <w:rsid w:val="00A63BF1"/>
    <w:rsid w:val="00AA5773"/>
    <w:rsid w:val="00AA61BA"/>
    <w:rsid w:val="00AC4D8B"/>
    <w:rsid w:val="00BA2F3A"/>
    <w:rsid w:val="00BC1D43"/>
    <w:rsid w:val="00BD3083"/>
    <w:rsid w:val="00BE09E7"/>
    <w:rsid w:val="00C03F12"/>
    <w:rsid w:val="00C15AEE"/>
    <w:rsid w:val="00C450BE"/>
    <w:rsid w:val="00C5269E"/>
    <w:rsid w:val="00C871E0"/>
    <w:rsid w:val="00CD53CE"/>
    <w:rsid w:val="00CF1DF2"/>
    <w:rsid w:val="00D02DF1"/>
    <w:rsid w:val="00DB6103"/>
    <w:rsid w:val="00DC5F34"/>
    <w:rsid w:val="00DD540A"/>
    <w:rsid w:val="00DF3561"/>
    <w:rsid w:val="00E14F86"/>
    <w:rsid w:val="00E72853"/>
    <w:rsid w:val="00E747EE"/>
    <w:rsid w:val="00E8389B"/>
    <w:rsid w:val="00E9021F"/>
    <w:rsid w:val="00E90EFB"/>
    <w:rsid w:val="00ED4D82"/>
    <w:rsid w:val="00EE1E7B"/>
    <w:rsid w:val="00F379ED"/>
    <w:rsid w:val="00F95C79"/>
    <w:rsid w:val="00FF04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5:chartTrackingRefBased/>
  <w15:docId w15:val="{C5DBA4F4-5762-4E3B-8EA2-FB984970B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3561"/>
    <w:rPr>
      <w:rFonts w:ascii="Times New Roman" w:eastAsia="Times New Roman" w:hAnsi="Times New Roman"/>
      <w:sz w:val="24"/>
      <w:szCs w:val="24"/>
      <w:lang w:val="es-ES" w:eastAsia="es-ES"/>
    </w:rPr>
  </w:style>
  <w:style w:type="paragraph" w:styleId="Ttulo3">
    <w:name w:val="heading 3"/>
    <w:basedOn w:val="Normal"/>
    <w:link w:val="Ttulo3Car"/>
    <w:uiPriority w:val="9"/>
    <w:qFormat/>
    <w:rsid w:val="001C4696"/>
    <w:pPr>
      <w:spacing w:before="100" w:beforeAutospacing="1" w:after="100" w:afterAutospacing="1"/>
      <w:outlineLvl w:val="2"/>
    </w:pPr>
    <w:rPr>
      <w:b/>
      <w:bCs/>
      <w:sz w:val="27"/>
      <w:szCs w:val="27"/>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838D1"/>
    <w:pPr>
      <w:tabs>
        <w:tab w:val="center" w:pos="4320"/>
        <w:tab w:val="right" w:pos="8640"/>
      </w:tabs>
    </w:pPr>
    <w:rPr>
      <w:rFonts w:ascii="Cambria" w:hAnsi="Cambria"/>
      <w:lang w:eastAsia="en-US"/>
    </w:rPr>
  </w:style>
  <w:style w:type="character" w:customStyle="1" w:styleId="EncabezadoCar">
    <w:name w:val="Encabezado Car"/>
    <w:basedOn w:val="Fuentedeprrafopredeter"/>
    <w:link w:val="Encabezado"/>
    <w:uiPriority w:val="99"/>
    <w:rsid w:val="005838D1"/>
  </w:style>
  <w:style w:type="paragraph" w:styleId="Piedepgina">
    <w:name w:val="footer"/>
    <w:basedOn w:val="Normal"/>
    <w:link w:val="PiedepginaCar"/>
    <w:uiPriority w:val="99"/>
    <w:unhideWhenUsed/>
    <w:rsid w:val="005838D1"/>
    <w:pPr>
      <w:tabs>
        <w:tab w:val="center" w:pos="4320"/>
        <w:tab w:val="right" w:pos="8640"/>
      </w:tabs>
    </w:pPr>
    <w:rPr>
      <w:rFonts w:ascii="Cambria" w:hAnsi="Cambria"/>
      <w:lang w:eastAsia="en-US"/>
    </w:rPr>
  </w:style>
  <w:style w:type="character" w:customStyle="1" w:styleId="PiedepginaCar">
    <w:name w:val="Pie de página Car"/>
    <w:basedOn w:val="Fuentedeprrafopredeter"/>
    <w:link w:val="Piedepgina"/>
    <w:uiPriority w:val="99"/>
    <w:rsid w:val="005838D1"/>
  </w:style>
  <w:style w:type="paragraph" w:styleId="Textodeglobo">
    <w:name w:val="Balloon Text"/>
    <w:basedOn w:val="Normal"/>
    <w:link w:val="TextodegloboCar"/>
    <w:uiPriority w:val="99"/>
    <w:semiHidden/>
    <w:unhideWhenUsed/>
    <w:rsid w:val="005838D1"/>
    <w:rPr>
      <w:rFonts w:ascii="Lucida Grande" w:hAnsi="Lucida Grande" w:cs="Lucida Grande"/>
      <w:sz w:val="18"/>
      <w:szCs w:val="18"/>
      <w:lang w:eastAsia="en-US"/>
    </w:rPr>
  </w:style>
  <w:style w:type="character" w:customStyle="1" w:styleId="TextodegloboCar">
    <w:name w:val="Texto de globo Car"/>
    <w:link w:val="Textodeglobo"/>
    <w:uiPriority w:val="99"/>
    <w:semiHidden/>
    <w:rsid w:val="005838D1"/>
    <w:rPr>
      <w:rFonts w:ascii="Lucida Grande" w:hAnsi="Lucida Grande" w:cs="Lucida Grande"/>
      <w:sz w:val="18"/>
      <w:szCs w:val="18"/>
    </w:rPr>
  </w:style>
  <w:style w:type="paragraph" w:styleId="NormalWeb">
    <w:name w:val="Normal (Web)"/>
    <w:basedOn w:val="Normal"/>
    <w:uiPriority w:val="99"/>
    <w:semiHidden/>
    <w:unhideWhenUsed/>
    <w:rsid w:val="00152CB4"/>
    <w:pPr>
      <w:spacing w:before="100" w:beforeAutospacing="1" w:after="100" w:afterAutospacing="1"/>
    </w:pPr>
  </w:style>
  <w:style w:type="paragraph" w:styleId="Puesto">
    <w:name w:val="Title"/>
    <w:basedOn w:val="Normal"/>
    <w:next w:val="Normal"/>
    <w:link w:val="PuestoCar"/>
    <w:uiPriority w:val="10"/>
    <w:qFormat/>
    <w:rsid w:val="00DB6103"/>
    <w:pPr>
      <w:contextualSpacing/>
    </w:pPr>
    <w:rPr>
      <w:rFonts w:eastAsia="MS Gothic"/>
      <w:spacing w:val="-10"/>
      <w:kern w:val="28"/>
      <w:sz w:val="56"/>
      <w:szCs w:val="56"/>
    </w:rPr>
  </w:style>
  <w:style w:type="character" w:customStyle="1" w:styleId="PuestoCar">
    <w:name w:val="Puesto Car"/>
    <w:link w:val="Puesto"/>
    <w:uiPriority w:val="10"/>
    <w:rsid w:val="00DB6103"/>
    <w:rPr>
      <w:rFonts w:ascii="Calibri" w:eastAsia="MS Gothic" w:hAnsi="Calibri" w:cs="Times New Roman"/>
      <w:spacing w:val="-10"/>
      <w:kern w:val="28"/>
      <w:sz w:val="56"/>
      <w:szCs w:val="56"/>
      <w:lang w:val="es-CO" w:eastAsia="es-CO"/>
    </w:rPr>
  </w:style>
  <w:style w:type="character" w:customStyle="1" w:styleId="Ttulo3Car">
    <w:name w:val="Título 3 Car"/>
    <w:link w:val="Ttulo3"/>
    <w:uiPriority w:val="9"/>
    <w:rsid w:val="001C4696"/>
    <w:rPr>
      <w:rFonts w:ascii="Times New Roman" w:hAnsi="Times New Roman" w:cs="Times New Roman"/>
      <w:b/>
      <w:bCs/>
      <w:sz w:val="27"/>
      <w:szCs w:val="27"/>
      <w:lang w:val="es-ES_tradnl" w:eastAsia="es-ES_tradnl"/>
    </w:rPr>
  </w:style>
  <w:style w:type="paragraph" w:customStyle="1" w:styleId="Default">
    <w:name w:val="Default"/>
    <w:link w:val="DefaultCar"/>
    <w:rsid w:val="00DF3561"/>
    <w:pPr>
      <w:autoSpaceDE w:val="0"/>
      <w:autoSpaceDN w:val="0"/>
      <w:adjustRightInd w:val="0"/>
    </w:pPr>
    <w:rPr>
      <w:rFonts w:ascii="Tahoma" w:eastAsia="Calibri" w:hAnsi="Tahoma" w:cs="Tahoma"/>
      <w:color w:val="000000"/>
      <w:sz w:val="24"/>
      <w:szCs w:val="24"/>
      <w:lang w:eastAsia="en-US"/>
    </w:rPr>
  </w:style>
  <w:style w:type="character" w:customStyle="1" w:styleId="DefaultCar">
    <w:name w:val="Default Car"/>
    <w:link w:val="Default"/>
    <w:locked/>
    <w:rsid w:val="00DF3561"/>
    <w:rPr>
      <w:rFonts w:ascii="Tahoma" w:eastAsia="Calibri" w:hAnsi="Tahoma" w:cs="Tahoma"/>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8903565">
      <w:bodyDiv w:val="1"/>
      <w:marLeft w:val="0"/>
      <w:marRight w:val="0"/>
      <w:marTop w:val="0"/>
      <w:marBottom w:val="0"/>
      <w:divBdr>
        <w:top w:val="none" w:sz="0" w:space="0" w:color="auto"/>
        <w:left w:val="none" w:sz="0" w:space="0" w:color="auto"/>
        <w:bottom w:val="none" w:sz="0" w:space="0" w:color="auto"/>
        <w:right w:val="none" w:sz="0" w:space="0" w:color="auto"/>
      </w:divBdr>
    </w:div>
    <w:div w:id="968318801">
      <w:bodyDiv w:val="1"/>
      <w:marLeft w:val="0"/>
      <w:marRight w:val="0"/>
      <w:marTop w:val="0"/>
      <w:marBottom w:val="0"/>
      <w:divBdr>
        <w:top w:val="none" w:sz="0" w:space="0" w:color="auto"/>
        <w:left w:val="none" w:sz="0" w:space="0" w:color="auto"/>
        <w:bottom w:val="none" w:sz="0" w:space="0" w:color="auto"/>
        <w:right w:val="none" w:sz="0" w:space="0" w:color="auto"/>
      </w:divBdr>
    </w:div>
    <w:div w:id="1301106968">
      <w:bodyDiv w:val="1"/>
      <w:marLeft w:val="0"/>
      <w:marRight w:val="0"/>
      <w:marTop w:val="0"/>
      <w:marBottom w:val="0"/>
      <w:divBdr>
        <w:top w:val="none" w:sz="0" w:space="0" w:color="auto"/>
        <w:left w:val="none" w:sz="0" w:space="0" w:color="auto"/>
        <w:bottom w:val="none" w:sz="0" w:space="0" w:color="auto"/>
        <w:right w:val="none" w:sz="0" w:space="0" w:color="auto"/>
      </w:divBdr>
    </w:div>
    <w:div w:id="1307592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11D118-70F1-4385-9E48-1AF7D42A8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402</Words>
  <Characters>2214</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Manuela Díaz Montoya</dc:creator>
  <cp:keywords/>
  <dc:description/>
  <cp:lastModifiedBy>Manuela Díaz Montoya</cp:lastModifiedBy>
  <cp:revision>3</cp:revision>
  <cp:lastPrinted>2018-03-21T15:57:00Z</cp:lastPrinted>
  <dcterms:created xsi:type="dcterms:W3CDTF">2024-10-03T13:34:00Z</dcterms:created>
  <dcterms:modified xsi:type="dcterms:W3CDTF">2024-11-14T21:00:00Z</dcterms:modified>
</cp:coreProperties>
</file>