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D7DB" w14:textId="6841FBD7" w:rsidR="00685FF4" w:rsidRPr="003D45BD" w:rsidRDefault="007565B7" w:rsidP="007565B7">
      <w:pPr>
        <w:jc w:val="center"/>
        <w:rPr>
          <w:rFonts w:ascii="Arial" w:hAnsi="Arial" w:cs="Arial"/>
          <w:b/>
        </w:rPr>
      </w:pPr>
      <w:r w:rsidRPr="003D45BD">
        <w:rPr>
          <w:rFonts w:ascii="Arial" w:hAnsi="Arial" w:cs="Arial"/>
          <w:b/>
        </w:rPr>
        <w:t xml:space="preserve">CONVENIO DE CONTINUIDAD </w:t>
      </w:r>
      <w:r w:rsidR="00466266">
        <w:rPr>
          <w:rFonts w:ascii="Arial" w:hAnsi="Arial" w:cs="Arial"/>
          <w:b/>
        </w:rPr>
        <w:t>No. _____________</w:t>
      </w:r>
    </w:p>
    <w:p w14:paraId="1B1AE066" w14:textId="77777777" w:rsidR="00783426" w:rsidRPr="003D45BD" w:rsidRDefault="00783426" w:rsidP="007565B7">
      <w:pPr>
        <w:jc w:val="center"/>
        <w:rPr>
          <w:rFonts w:ascii="Arial" w:hAnsi="Arial" w:cs="Arial"/>
          <w:b/>
        </w:rPr>
      </w:pPr>
    </w:p>
    <w:p w14:paraId="711F7BD9" w14:textId="3E80A4E0" w:rsidR="00783426" w:rsidRPr="00466266" w:rsidRDefault="00783426" w:rsidP="00783426">
      <w:pPr>
        <w:rPr>
          <w:rFonts w:ascii="Arial" w:hAnsi="Arial" w:cs="Arial"/>
        </w:rPr>
      </w:pPr>
      <w:r w:rsidRPr="00466266">
        <w:rPr>
          <w:rFonts w:ascii="Arial" w:hAnsi="Arial" w:cs="Arial"/>
          <w:b/>
        </w:rPr>
        <w:t xml:space="preserve">Fecha de </w:t>
      </w:r>
      <w:r w:rsidR="002322D2" w:rsidRPr="00466266">
        <w:rPr>
          <w:rFonts w:ascii="Arial" w:hAnsi="Arial" w:cs="Arial"/>
          <w:b/>
        </w:rPr>
        <w:t>elaboración</w:t>
      </w:r>
      <w:r w:rsidRPr="00466266">
        <w:rPr>
          <w:rFonts w:ascii="Arial" w:hAnsi="Arial" w:cs="Arial"/>
          <w:b/>
        </w:rPr>
        <w:t>:</w:t>
      </w:r>
      <w:r w:rsidRPr="00466266">
        <w:rPr>
          <w:rFonts w:ascii="Arial" w:hAnsi="Arial" w:cs="Arial"/>
        </w:rPr>
        <w:t xml:space="preserve"> </w:t>
      </w:r>
      <w:r w:rsidR="00466266" w:rsidRPr="00466266">
        <w:rPr>
          <w:rFonts w:ascii="Arial" w:hAnsi="Arial" w:cs="Arial"/>
        </w:rPr>
        <w:t>_________________</w:t>
      </w:r>
    </w:p>
    <w:p w14:paraId="5FDF2905" w14:textId="17DAA94A" w:rsidR="00783426" w:rsidRPr="003D45BD" w:rsidRDefault="00783426" w:rsidP="00466266">
      <w:pPr>
        <w:jc w:val="both"/>
        <w:rPr>
          <w:rFonts w:ascii="Arial" w:hAnsi="Arial" w:cs="Arial"/>
          <w:i/>
        </w:rPr>
      </w:pPr>
      <w:r w:rsidRPr="003D45BD">
        <w:rPr>
          <w:rFonts w:ascii="Arial" w:hAnsi="Arial" w:cs="Arial"/>
          <w:b/>
        </w:rPr>
        <w:t xml:space="preserve">Concepto: </w:t>
      </w:r>
      <w:r w:rsidR="00071514" w:rsidRPr="00466266">
        <w:rPr>
          <w:rFonts w:ascii="Arial" w:hAnsi="Arial" w:cs="Arial"/>
        </w:rPr>
        <w:t xml:space="preserve">Se establece el presente convenio como estrategia entre instituciones del núcleo educativo _____ con el fin de </w:t>
      </w:r>
      <w:r w:rsidRPr="00466266">
        <w:rPr>
          <w:rFonts w:ascii="Arial" w:hAnsi="Arial" w:cs="Arial"/>
        </w:rPr>
        <w:t>que los estudiantes transiten de grado o nivel sin afectar su perm</w:t>
      </w:r>
      <w:r w:rsidR="00466266">
        <w:rPr>
          <w:rFonts w:ascii="Arial" w:hAnsi="Arial" w:cs="Arial"/>
        </w:rPr>
        <w:t>anencia en el sistema educativo, c</w:t>
      </w:r>
      <w:r w:rsidRPr="00466266">
        <w:rPr>
          <w:rFonts w:ascii="Arial" w:hAnsi="Arial" w:cs="Arial"/>
        </w:rPr>
        <w:t xml:space="preserve">uando la capacidad de la Institución Educativa de origen no es suficiente para garantizar la continuidad de los estudiantes en su sede por lo que se hace necesario identificar y articular con </w:t>
      </w:r>
      <w:r w:rsidR="003D45BD" w:rsidRPr="00466266">
        <w:rPr>
          <w:rFonts w:ascii="Arial" w:hAnsi="Arial" w:cs="Arial"/>
        </w:rPr>
        <w:t>otro Establecimiento Educativo O</w:t>
      </w:r>
      <w:r w:rsidRPr="00466266">
        <w:rPr>
          <w:rFonts w:ascii="Arial" w:hAnsi="Arial" w:cs="Arial"/>
        </w:rPr>
        <w:t xml:space="preserve">ficial </w:t>
      </w:r>
      <w:r w:rsidR="00466266">
        <w:rPr>
          <w:rFonts w:ascii="Arial" w:hAnsi="Arial" w:cs="Arial"/>
        </w:rPr>
        <w:t>(establecimiento de destino) la prestación del servicio.</w:t>
      </w:r>
    </w:p>
    <w:p w14:paraId="0F3581F5" w14:textId="254831B1" w:rsidR="00783426" w:rsidRPr="003D45BD" w:rsidRDefault="00FC2CD7" w:rsidP="00FC2CD7">
      <w:pPr>
        <w:jc w:val="both"/>
        <w:rPr>
          <w:rFonts w:ascii="Arial" w:hAnsi="Arial" w:cs="Arial"/>
        </w:rPr>
      </w:pPr>
      <w:r w:rsidRPr="003D45BD">
        <w:rPr>
          <w:rFonts w:ascii="Arial" w:hAnsi="Arial" w:cs="Arial"/>
          <w:b/>
        </w:rPr>
        <w:t>Objeto:</w:t>
      </w:r>
      <w:r w:rsidRPr="003D45BD">
        <w:rPr>
          <w:rFonts w:ascii="Arial" w:hAnsi="Arial" w:cs="Arial"/>
        </w:rPr>
        <w:t xml:space="preserve"> Articulación interinstitucional entre la Ins</w:t>
      </w:r>
      <w:r w:rsidR="00BB4B57" w:rsidRPr="003D45BD">
        <w:rPr>
          <w:rFonts w:ascii="Arial" w:hAnsi="Arial" w:cs="Arial"/>
        </w:rPr>
        <w:t xml:space="preserve">titución Educativa </w:t>
      </w:r>
      <w:r w:rsidR="00BB4B57" w:rsidRPr="003D45BD">
        <w:rPr>
          <w:rFonts w:ascii="Arial" w:hAnsi="Arial" w:cs="Arial"/>
          <w:color w:val="FF0000"/>
        </w:rPr>
        <w:t>(nombre</w:t>
      </w:r>
      <w:r w:rsidR="00783426" w:rsidRPr="003D45BD">
        <w:rPr>
          <w:rFonts w:ascii="Arial" w:hAnsi="Arial" w:cs="Arial"/>
          <w:color w:val="FF0000"/>
        </w:rPr>
        <w:t xml:space="preserve"> IE de origen</w:t>
      </w:r>
      <w:r w:rsidRPr="003D45BD">
        <w:rPr>
          <w:rFonts w:ascii="Arial" w:hAnsi="Arial" w:cs="Arial"/>
          <w:color w:val="FF0000"/>
        </w:rPr>
        <w:t>)</w:t>
      </w:r>
      <w:r w:rsidR="00BB4B57" w:rsidRPr="003D45BD">
        <w:rPr>
          <w:rFonts w:ascii="Arial" w:hAnsi="Arial" w:cs="Arial"/>
          <w:color w:val="FF0000"/>
        </w:rPr>
        <w:t xml:space="preserve"> </w:t>
      </w:r>
      <w:r w:rsidR="00BB4B57" w:rsidRPr="003D45BD">
        <w:rPr>
          <w:rFonts w:ascii="Arial" w:hAnsi="Arial" w:cs="Arial"/>
        </w:rPr>
        <w:t>con</w:t>
      </w:r>
      <w:r w:rsidRPr="003D45BD">
        <w:rPr>
          <w:rFonts w:ascii="Arial" w:hAnsi="Arial" w:cs="Arial"/>
        </w:rPr>
        <w:t xml:space="preserve"> código DANE </w:t>
      </w:r>
      <w:r w:rsidR="00582F6C">
        <w:rPr>
          <w:rFonts w:ascii="Arial" w:hAnsi="Arial" w:cs="Arial"/>
          <w:color w:val="FF0000"/>
        </w:rPr>
        <w:t>(No.</w:t>
      </w:r>
      <w:r w:rsidRPr="003D45BD">
        <w:rPr>
          <w:rFonts w:ascii="Arial" w:hAnsi="Arial" w:cs="Arial"/>
          <w:color w:val="FF0000"/>
        </w:rPr>
        <w:t>)</w:t>
      </w:r>
      <w:r w:rsidRPr="003D45BD">
        <w:rPr>
          <w:rFonts w:ascii="Arial" w:hAnsi="Arial" w:cs="Arial"/>
        </w:rPr>
        <w:t xml:space="preserve"> </w:t>
      </w:r>
      <w:r w:rsidR="00BB4B57" w:rsidRPr="003D45BD">
        <w:rPr>
          <w:rFonts w:ascii="Arial" w:hAnsi="Arial" w:cs="Arial"/>
        </w:rPr>
        <w:t xml:space="preserve">representada por su rector </w:t>
      </w:r>
      <w:r w:rsidR="00BB4B57" w:rsidRPr="003D45BD">
        <w:rPr>
          <w:rFonts w:ascii="Arial" w:hAnsi="Arial" w:cs="Arial"/>
          <w:color w:val="FF0000"/>
        </w:rPr>
        <w:t xml:space="preserve">(Nombre completo) </w:t>
      </w:r>
      <w:r w:rsidR="00BB4B57" w:rsidRPr="003D45BD">
        <w:rPr>
          <w:rFonts w:ascii="Arial" w:hAnsi="Arial" w:cs="Arial"/>
        </w:rPr>
        <w:t xml:space="preserve">con cédula </w:t>
      </w:r>
      <w:r w:rsidR="00582F6C">
        <w:rPr>
          <w:rFonts w:ascii="Arial" w:hAnsi="Arial" w:cs="Arial"/>
          <w:color w:val="FF0000"/>
        </w:rPr>
        <w:t>(No</w:t>
      </w:r>
      <w:r w:rsidR="00BB4B57" w:rsidRPr="003D45BD">
        <w:rPr>
          <w:rFonts w:ascii="Arial" w:hAnsi="Arial" w:cs="Arial"/>
          <w:color w:val="FF0000"/>
        </w:rPr>
        <w:t xml:space="preserve">.) </w:t>
      </w:r>
      <w:r w:rsidRPr="003D45BD">
        <w:rPr>
          <w:rFonts w:ascii="Arial" w:hAnsi="Arial" w:cs="Arial"/>
        </w:rPr>
        <w:t xml:space="preserve">y la Institución Educativa </w:t>
      </w:r>
      <w:r w:rsidRPr="003D45BD">
        <w:rPr>
          <w:rFonts w:ascii="Arial" w:hAnsi="Arial" w:cs="Arial"/>
          <w:color w:val="FF0000"/>
        </w:rPr>
        <w:t>(</w:t>
      </w:r>
      <w:r w:rsidR="00BB4B57" w:rsidRPr="003D45BD">
        <w:rPr>
          <w:rFonts w:ascii="Arial" w:hAnsi="Arial" w:cs="Arial"/>
          <w:color w:val="FF0000"/>
        </w:rPr>
        <w:t>nombre</w:t>
      </w:r>
      <w:r w:rsidR="00783426" w:rsidRPr="003D45BD">
        <w:rPr>
          <w:rFonts w:ascii="Arial" w:hAnsi="Arial" w:cs="Arial"/>
          <w:color w:val="FF0000"/>
        </w:rPr>
        <w:t xml:space="preserve"> IE de destino</w:t>
      </w:r>
      <w:r w:rsidRPr="003D45BD">
        <w:rPr>
          <w:rFonts w:ascii="Arial" w:hAnsi="Arial" w:cs="Arial"/>
          <w:color w:val="FF0000"/>
        </w:rPr>
        <w:t>)</w:t>
      </w:r>
      <w:r w:rsidR="00783426" w:rsidRPr="003D45BD">
        <w:rPr>
          <w:rFonts w:ascii="Arial" w:hAnsi="Arial" w:cs="Arial"/>
          <w:color w:val="FF0000"/>
        </w:rPr>
        <w:t xml:space="preserve"> </w:t>
      </w:r>
      <w:r w:rsidR="00783426" w:rsidRPr="003D45BD">
        <w:rPr>
          <w:rFonts w:ascii="Arial" w:hAnsi="Arial" w:cs="Arial"/>
        </w:rPr>
        <w:t>con</w:t>
      </w:r>
      <w:r w:rsidRPr="003D45BD">
        <w:rPr>
          <w:rFonts w:ascii="Arial" w:hAnsi="Arial" w:cs="Arial"/>
        </w:rPr>
        <w:t xml:space="preserve"> código DANE </w:t>
      </w:r>
      <w:r w:rsidR="00582F6C">
        <w:rPr>
          <w:rFonts w:ascii="Arial" w:hAnsi="Arial" w:cs="Arial"/>
          <w:color w:val="FF0000"/>
        </w:rPr>
        <w:t>(No.</w:t>
      </w:r>
      <w:r w:rsidRPr="003D45BD">
        <w:rPr>
          <w:rFonts w:ascii="Arial" w:hAnsi="Arial" w:cs="Arial"/>
          <w:color w:val="FF0000"/>
        </w:rPr>
        <w:t xml:space="preserve">) </w:t>
      </w:r>
      <w:r w:rsidR="00BB4B57" w:rsidRPr="003D45BD">
        <w:rPr>
          <w:rFonts w:ascii="Arial" w:hAnsi="Arial" w:cs="Arial"/>
        </w:rPr>
        <w:t>representada por su rector (Nombre y cédula)</w:t>
      </w:r>
      <w:r w:rsidR="00783426" w:rsidRPr="003D45BD">
        <w:rPr>
          <w:rFonts w:ascii="Arial" w:hAnsi="Arial" w:cs="Arial"/>
        </w:rPr>
        <w:t>; para garantizar la continuidad y permanencia de los estudiantes en el sistema educativo.</w:t>
      </w:r>
    </w:p>
    <w:p w14:paraId="12C73F04" w14:textId="3EDAA3CE" w:rsidR="00783426" w:rsidRPr="003D45BD" w:rsidRDefault="00783426" w:rsidP="00783426">
      <w:pPr>
        <w:rPr>
          <w:rFonts w:ascii="Arial" w:hAnsi="Arial" w:cs="Arial"/>
        </w:rPr>
      </w:pPr>
      <w:r w:rsidRPr="00466266">
        <w:rPr>
          <w:rFonts w:ascii="Arial" w:hAnsi="Arial" w:cs="Arial"/>
          <w:b/>
        </w:rPr>
        <w:t>Fecha de finalización</w:t>
      </w:r>
      <w:r w:rsidRPr="00466266">
        <w:rPr>
          <w:rFonts w:ascii="Arial" w:hAnsi="Arial" w:cs="Arial"/>
        </w:rPr>
        <w:t>: 2 DE MAYO DE 202</w:t>
      </w:r>
      <w:r w:rsidR="00466266" w:rsidRPr="00466266">
        <w:rPr>
          <w:rFonts w:ascii="Arial" w:hAnsi="Arial" w:cs="Arial"/>
        </w:rPr>
        <w:t>3</w:t>
      </w:r>
    </w:p>
    <w:p w14:paraId="00C939F9" w14:textId="77777777" w:rsidR="00783426" w:rsidRPr="003D45BD" w:rsidRDefault="00783426" w:rsidP="00783426">
      <w:pPr>
        <w:rPr>
          <w:rFonts w:ascii="Arial" w:hAnsi="Arial" w:cs="Arial"/>
        </w:rPr>
      </w:pPr>
    </w:p>
    <w:p w14:paraId="42C1BDCE" w14:textId="77777777" w:rsidR="00783426" w:rsidRPr="00466266" w:rsidRDefault="00783426" w:rsidP="00783426">
      <w:pPr>
        <w:rPr>
          <w:rFonts w:ascii="Arial" w:hAnsi="Arial" w:cs="Arial"/>
          <w:b/>
        </w:rPr>
      </w:pPr>
      <w:r w:rsidRPr="00466266">
        <w:rPr>
          <w:rFonts w:ascii="Arial" w:hAnsi="Arial" w:cs="Arial"/>
          <w:b/>
        </w:rPr>
        <w:t>Detalle de la transición</w:t>
      </w:r>
      <w:r w:rsidR="00C000D0" w:rsidRPr="00466266">
        <w:rPr>
          <w:rFonts w:ascii="Arial" w:hAnsi="Arial" w:cs="Arial"/>
          <w:b/>
        </w:rPr>
        <w:t xml:space="preserve"> o cupos requeridos en la Institución de destino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83426" w:rsidRPr="003D45BD" w14:paraId="2A889A49" w14:textId="77777777" w:rsidTr="00783426">
        <w:tc>
          <w:tcPr>
            <w:tcW w:w="2207" w:type="dxa"/>
          </w:tcPr>
          <w:p w14:paraId="1D9B5218" w14:textId="77777777" w:rsidR="00783426" w:rsidRPr="003D45BD" w:rsidRDefault="00783426" w:rsidP="00C000D0">
            <w:pPr>
              <w:jc w:val="center"/>
              <w:rPr>
                <w:b/>
                <w:sz w:val="20"/>
              </w:rPr>
            </w:pPr>
            <w:r w:rsidRPr="003D45BD">
              <w:rPr>
                <w:b/>
                <w:sz w:val="20"/>
              </w:rPr>
              <w:t>NIVEL</w:t>
            </w:r>
          </w:p>
        </w:tc>
        <w:tc>
          <w:tcPr>
            <w:tcW w:w="2207" w:type="dxa"/>
          </w:tcPr>
          <w:p w14:paraId="6AA921E2" w14:textId="77777777" w:rsidR="00783426" w:rsidRPr="003D45BD" w:rsidRDefault="00C000D0" w:rsidP="00C000D0">
            <w:pPr>
              <w:jc w:val="center"/>
              <w:rPr>
                <w:b/>
                <w:sz w:val="20"/>
              </w:rPr>
            </w:pPr>
            <w:r w:rsidRPr="003D45BD">
              <w:rPr>
                <w:b/>
                <w:sz w:val="20"/>
              </w:rPr>
              <w:t>GRADO</w:t>
            </w:r>
          </w:p>
        </w:tc>
        <w:tc>
          <w:tcPr>
            <w:tcW w:w="2207" w:type="dxa"/>
          </w:tcPr>
          <w:p w14:paraId="7585B9A8" w14:textId="77777777" w:rsidR="00783426" w:rsidRPr="003D45BD" w:rsidRDefault="00C000D0" w:rsidP="00C000D0">
            <w:pPr>
              <w:jc w:val="center"/>
              <w:rPr>
                <w:b/>
                <w:sz w:val="20"/>
              </w:rPr>
            </w:pPr>
            <w:r w:rsidRPr="003D45BD">
              <w:rPr>
                <w:b/>
                <w:sz w:val="20"/>
              </w:rPr>
              <w:t>CUPOS</w:t>
            </w:r>
          </w:p>
        </w:tc>
        <w:tc>
          <w:tcPr>
            <w:tcW w:w="2207" w:type="dxa"/>
          </w:tcPr>
          <w:p w14:paraId="26306B14" w14:textId="77777777" w:rsidR="00783426" w:rsidRPr="003D45BD" w:rsidRDefault="00C000D0" w:rsidP="00C000D0">
            <w:pPr>
              <w:jc w:val="center"/>
              <w:rPr>
                <w:b/>
                <w:sz w:val="20"/>
              </w:rPr>
            </w:pPr>
            <w:r w:rsidRPr="003D45BD">
              <w:rPr>
                <w:b/>
                <w:sz w:val="20"/>
              </w:rPr>
              <w:t>OBSERVACIONES</w:t>
            </w:r>
          </w:p>
        </w:tc>
      </w:tr>
      <w:tr w:rsidR="00783426" w:rsidRPr="003D45BD" w14:paraId="1380353E" w14:textId="77777777" w:rsidTr="00783426">
        <w:tc>
          <w:tcPr>
            <w:tcW w:w="2207" w:type="dxa"/>
          </w:tcPr>
          <w:p w14:paraId="5593A8F3" w14:textId="4C7CC1D0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1CC56897" w14:textId="4734B7D2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5C4A3B6D" w14:textId="62829901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26D6A4E2" w14:textId="1A2D9A3B" w:rsidR="00783426" w:rsidRPr="003D45BD" w:rsidRDefault="00783426" w:rsidP="00C000D0">
            <w:pPr>
              <w:rPr>
                <w:sz w:val="20"/>
              </w:rPr>
            </w:pPr>
          </w:p>
        </w:tc>
      </w:tr>
      <w:tr w:rsidR="00783426" w:rsidRPr="003D45BD" w14:paraId="40AC0E77" w14:textId="77777777" w:rsidTr="00783426">
        <w:tc>
          <w:tcPr>
            <w:tcW w:w="2207" w:type="dxa"/>
          </w:tcPr>
          <w:p w14:paraId="38873569" w14:textId="77777777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3618C53A" w14:textId="77777777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6F5311DE" w14:textId="77777777" w:rsidR="00783426" w:rsidRPr="003D45BD" w:rsidRDefault="00783426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60E15CA5" w14:textId="77777777" w:rsidR="00783426" w:rsidRPr="003D45BD" w:rsidRDefault="00783426" w:rsidP="00C000D0">
            <w:pPr>
              <w:rPr>
                <w:sz w:val="20"/>
              </w:rPr>
            </w:pPr>
          </w:p>
        </w:tc>
      </w:tr>
      <w:tr w:rsidR="00C000D0" w:rsidRPr="003D45BD" w14:paraId="1CA9DAD3" w14:textId="77777777" w:rsidTr="00783426">
        <w:tc>
          <w:tcPr>
            <w:tcW w:w="2207" w:type="dxa"/>
          </w:tcPr>
          <w:p w14:paraId="23B3D3FB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44D81B7A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31A2E240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50CE7D4D" w14:textId="77777777" w:rsidR="00C000D0" w:rsidRPr="003D45BD" w:rsidRDefault="00C000D0" w:rsidP="00C000D0">
            <w:pPr>
              <w:rPr>
                <w:sz w:val="20"/>
              </w:rPr>
            </w:pPr>
          </w:p>
        </w:tc>
      </w:tr>
      <w:tr w:rsidR="00C000D0" w:rsidRPr="003D45BD" w14:paraId="010A3113" w14:textId="77777777" w:rsidTr="00783426">
        <w:tc>
          <w:tcPr>
            <w:tcW w:w="2207" w:type="dxa"/>
          </w:tcPr>
          <w:p w14:paraId="3B3CA10D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1FFB45BE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05AF5195" w14:textId="77777777" w:rsidR="00C000D0" w:rsidRPr="003D45BD" w:rsidRDefault="00C000D0" w:rsidP="00C000D0">
            <w:pPr>
              <w:jc w:val="center"/>
              <w:rPr>
                <w:sz w:val="20"/>
              </w:rPr>
            </w:pPr>
          </w:p>
        </w:tc>
        <w:tc>
          <w:tcPr>
            <w:tcW w:w="2207" w:type="dxa"/>
          </w:tcPr>
          <w:p w14:paraId="31D98684" w14:textId="77777777" w:rsidR="00C000D0" w:rsidRPr="003D45BD" w:rsidRDefault="00C000D0" w:rsidP="00C000D0">
            <w:pPr>
              <w:rPr>
                <w:sz w:val="20"/>
              </w:rPr>
            </w:pPr>
          </w:p>
        </w:tc>
      </w:tr>
    </w:tbl>
    <w:p w14:paraId="7F096570" w14:textId="77777777" w:rsidR="00C000D0" w:rsidRPr="003D45BD" w:rsidRDefault="00C000D0" w:rsidP="00783426">
      <w:pPr>
        <w:rPr>
          <w:sz w:val="20"/>
        </w:rPr>
      </w:pPr>
    </w:p>
    <w:p w14:paraId="26857B17" w14:textId="77777777" w:rsidR="00C000D0" w:rsidRPr="003D45BD" w:rsidRDefault="00C000D0" w:rsidP="00783426">
      <w:pPr>
        <w:rPr>
          <w:sz w:val="20"/>
        </w:rPr>
      </w:pPr>
      <w:r w:rsidRPr="003D45BD">
        <w:rPr>
          <w:sz w:val="20"/>
        </w:rPr>
        <w:t>_______________________</w:t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  <w:t>_____________________________</w:t>
      </w:r>
    </w:p>
    <w:p w14:paraId="69CFFB0B" w14:textId="77777777" w:rsidR="00C000D0" w:rsidRPr="003D45BD" w:rsidRDefault="00C000D0" w:rsidP="00783426">
      <w:pPr>
        <w:rPr>
          <w:color w:val="FF0000"/>
          <w:sz w:val="20"/>
        </w:rPr>
      </w:pPr>
      <w:r w:rsidRPr="003D45BD">
        <w:rPr>
          <w:color w:val="FF0000"/>
          <w:sz w:val="20"/>
        </w:rPr>
        <w:t xml:space="preserve">NOMBRE RECTOR </w:t>
      </w:r>
      <w:r w:rsidR="000D3DE8" w:rsidRPr="003D45BD">
        <w:rPr>
          <w:color w:val="FF0000"/>
          <w:sz w:val="20"/>
        </w:rPr>
        <w:t>1</w:t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  <w:t>FIRMA</w:t>
      </w:r>
    </w:p>
    <w:p w14:paraId="6ADEBF18" w14:textId="77777777" w:rsidR="000D3DE8" w:rsidRPr="003D45BD" w:rsidRDefault="003D45BD" w:rsidP="000D3DE8">
      <w:pPr>
        <w:rPr>
          <w:sz w:val="20"/>
        </w:rPr>
      </w:pPr>
      <w:r w:rsidRPr="003D45BD">
        <w:rPr>
          <w:sz w:val="20"/>
        </w:rPr>
        <w:t>Teléfono</w:t>
      </w:r>
      <w:r>
        <w:rPr>
          <w:sz w:val="20"/>
        </w:rPr>
        <w:t>:</w:t>
      </w:r>
    </w:p>
    <w:p w14:paraId="7E55DD59" w14:textId="77777777" w:rsidR="003D45BD" w:rsidRPr="003D45BD" w:rsidRDefault="003D45BD" w:rsidP="000D3DE8">
      <w:pPr>
        <w:rPr>
          <w:sz w:val="20"/>
        </w:rPr>
      </w:pPr>
      <w:r w:rsidRPr="003D45BD">
        <w:rPr>
          <w:sz w:val="20"/>
        </w:rPr>
        <w:t>Dirección:</w:t>
      </w:r>
    </w:p>
    <w:p w14:paraId="3F19933F" w14:textId="77777777" w:rsidR="000D3DE8" w:rsidRPr="003D45BD" w:rsidRDefault="000D3DE8" w:rsidP="000D3DE8">
      <w:pPr>
        <w:rPr>
          <w:sz w:val="20"/>
        </w:rPr>
      </w:pPr>
      <w:r w:rsidRPr="003D45BD">
        <w:rPr>
          <w:sz w:val="20"/>
        </w:rPr>
        <w:t>_______________________</w:t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  <w:t>_____________________________</w:t>
      </w:r>
    </w:p>
    <w:p w14:paraId="5332B1BA" w14:textId="77777777" w:rsidR="000D3DE8" w:rsidRPr="003D45BD" w:rsidRDefault="000D3DE8" w:rsidP="000D3DE8">
      <w:pPr>
        <w:rPr>
          <w:color w:val="FF0000"/>
          <w:sz w:val="20"/>
        </w:rPr>
      </w:pPr>
      <w:r w:rsidRPr="003D45BD">
        <w:rPr>
          <w:color w:val="FF0000"/>
          <w:sz w:val="20"/>
        </w:rPr>
        <w:t>NOMBRE RECTOR 2</w:t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</w:r>
      <w:r w:rsidRPr="003D45BD">
        <w:rPr>
          <w:color w:val="FF0000"/>
          <w:sz w:val="20"/>
        </w:rPr>
        <w:tab/>
        <w:t>FIRMA</w:t>
      </w:r>
    </w:p>
    <w:p w14:paraId="5AD8FE3E" w14:textId="77777777" w:rsidR="003D45BD" w:rsidRPr="003D45BD" w:rsidRDefault="003D45BD" w:rsidP="003D45BD">
      <w:pPr>
        <w:rPr>
          <w:sz w:val="20"/>
        </w:rPr>
      </w:pPr>
      <w:r w:rsidRPr="003D45BD">
        <w:rPr>
          <w:sz w:val="20"/>
        </w:rPr>
        <w:t>Teléfono</w:t>
      </w:r>
      <w:r>
        <w:rPr>
          <w:sz w:val="20"/>
        </w:rPr>
        <w:t>:</w:t>
      </w:r>
    </w:p>
    <w:p w14:paraId="519E69EA" w14:textId="77777777" w:rsidR="003D45BD" w:rsidRPr="003D45BD" w:rsidRDefault="003D45BD" w:rsidP="003D45BD">
      <w:pPr>
        <w:rPr>
          <w:sz w:val="20"/>
        </w:rPr>
      </w:pPr>
      <w:r w:rsidRPr="003D45BD">
        <w:rPr>
          <w:sz w:val="20"/>
        </w:rPr>
        <w:t>Dirección:</w:t>
      </w:r>
    </w:p>
    <w:p w14:paraId="4552043C" w14:textId="77777777" w:rsidR="000D3DE8" w:rsidRPr="003D45BD" w:rsidRDefault="000D3DE8" w:rsidP="007565B7">
      <w:pPr>
        <w:jc w:val="both"/>
        <w:rPr>
          <w:sz w:val="20"/>
        </w:rPr>
      </w:pPr>
    </w:p>
    <w:p w14:paraId="76793D8C" w14:textId="77777777" w:rsidR="007565B7" w:rsidRPr="003D45BD" w:rsidRDefault="000D3DE8" w:rsidP="007565B7">
      <w:pPr>
        <w:jc w:val="both"/>
        <w:rPr>
          <w:sz w:val="20"/>
        </w:rPr>
      </w:pPr>
      <w:r w:rsidRPr="003D45BD">
        <w:rPr>
          <w:sz w:val="20"/>
        </w:rPr>
        <w:t>_______________________</w:t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</w:r>
      <w:r w:rsidRPr="003D45BD">
        <w:rPr>
          <w:sz w:val="20"/>
        </w:rPr>
        <w:tab/>
        <w:t xml:space="preserve">        _____________________________</w:t>
      </w:r>
    </w:p>
    <w:p w14:paraId="243B1634" w14:textId="2480B52D" w:rsidR="007565B7" w:rsidRDefault="000D3DE8" w:rsidP="000D3DE8">
      <w:pPr>
        <w:rPr>
          <w:color w:val="FF0000"/>
          <w:sz w:val="20"/>
        </w:rPr>
      </w:pPr>
      <w:r w:rsidRPr="003D45BD">
        <w:rPr>
          <w:color w:val="FF0000"/>
          <w:sz w:val="20"/>
        </w:rPr>
        <w:t xml:space="preserve">NOMBRE DIRECTOR DE NÚCLEO O </w:t>
      </w:r>
      <w:r w:rsidR="003D45BD" w:rsidRPr="003D45BD">
        <w:rPr>
          <w:color w:val="FF0000"/>
          <w:sz w:val="20"/>
        </w:rPr>
        <w:t>PROFESIONAL DE APOYO</w:t>
      </w:r>
      <w:r w:rsidRPr="003D45BD">
        <w:rPr>
          <w:color w:val="FF0000"/>
          <w:sz w:val="20"/>
        </w:rPr>
        <w:tab/>
      </w:r>
      <w:r w:rsidR="00466266">
        <w:rPr>
          <w:color w:val="FF0000"/>
          <w:sz w:val="20"/>
        </w:rPr>
        <w:tab/>
      </w:r>
      <w:r w:rsidR="003D45BD">
        <w:rPr>
          <w:color w:val="FF0000"/>
          <w:sz w:val="20"/>
        </w:rPr>
        <w:t>FIRMA</w:t>
      </w:r>
    </w:p>
    <w:p w14:paraId="09CF8390" w14:textId="47345520" w:rsidR="003D45BD" w:rsidRPr="00466266" w:rsidRDefault="003D45BD" w:rsidP="003D45BD">
      <w:pPr>
        <w:jc w:val="both"/>
        <w:rPr>
          <w:b/>
          <w:sz w:val="20"/>
        </w:rPr>
      </w:pPr>
      <w:r w:rsidRPr="00466266">
        <w:rPr>
          <w:b/>
          <w:sz w:val="20"/>
        </w:rPr>
        <w:t>Es necesario remitir copia al Equipo de Acceso y Cobertura de la Subsecretaría de Planeación Educativa de la Secretaría de Educación de Medellín (luis.ocampo@medellin.gov.co; carolina.bedoyap@medellin.gov.co)</w:t>
      </w:r>
      <w:bookmarkStart w:id="0" w:name="_GoBack"/>
      <w:bookmarkEnd w:id="0"/>
    </w:p>
    <w:sectPr w:rsidR="003D45BD" w:rsidRPr="00466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B7"/>
    <w:rsid w:val="00071514"/>
    <w:rsid w:val="000D3DE8"/>
    <w:rsid w:val="000E2C80"/>
    <w:rsid w:val="002322D2"/>
    <w:rsid w:val="003D45BD"/>
    <w:rsid w:val="00466266"/>
    <w:rsid w:val="00582F6C"/>
    <w:rsid w:val="00685FF4"/>
    <w:rsid w:val="007565B7"/>
    <w:rsid w:val="00783426"/>
    <w:rsid w:val="00A71770"/>
    <w:rsid w:val="00BB4B57"/>
    <w:rsid w:val="00C000D0"/>
    <w:rsid w:val="00E64C13"/>
    <w:rsid w:val="00FC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4CBC"/>
  <w15:chartTrackingRefBased/>
  <w15:docId w15:val="{CEB867B0-445D-4048-8BE1-E3EAAD0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5B7"/>
    <w:pPr>
      <w:spacing w:after="0" w:line="240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8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4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Carolina Bedoya Paez</cp:lastModifiedBy>
  <cp:revision>11</cp:revision>
  <dcterms:created xsi:type="dcterms:W3CDTF">2020-08-18T23:49:00Z</dcterms:created>
  <dcterms:modified xsi:type="dcterms:W3CDTF">2022-05-03T16:13:00Z</dcterms:modified>
</cp:coreProperties>
</file>